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B7" w:rsidRPr="00696FDF" w:rsidRDefault="00D32ED6" w:rsidP="006371B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88.3pt;margin-top:-58.65pt;width:79.2pt;height:86.4pt;z-index:-251658240;visibility:visible" filled="t" strokeweight="0">
            <v:imagedata r:id="rId7" o:title=""/>
          </v:shape>
          <o:OLEObject Type="Embed" ProgID="Word.Picture.8" ShapeID="Picture 1" DrawAspect="Content" ObjectID="_1741593378" r:id="rId8"/>
        </w:pict>
      </w:r>
    </w:p>
    <w:p w:rsidR="00F778E6" w:rsidRPr="006371B7" w:rsidRDefault="00F778E6" w:rsidP="006371B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71B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ประกาศองค์การบริหารส่วนตําบลหนองอิเฒ่า</w:t>
      </w:r>
    </w:p>
    <w:p w:rsidR="00F778E6" w:rsidRPr="006371B7" w:rsidRDefault="00F778E6" w:rsidP="006371B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71B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นโยบายและแนวปฏิบัติในการคุมครองขอมูลสวนบุคคล</w:t>
      </w:r>
    </w:p>
    <w:p w:rsidR="00F778E6" w:rsidRPr="006371B7" w:rsidRDefault="00F778E6" w:rsidP="006371B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71B7">
        <w:rPr>
          <w:rFonts w:ascii="TH SarabunIT๙" w:hAnsi="TH SarabunIT๙" w:cs="TH SarabunIT๙"/>
          <w:b/>
          <w:bCs/>
          <w:sz w:val="32"/>
          <w:szCs w:val="32"/>
          <w:cs/>
        </w:rPr>
        <w:t>ขององคการบริหารสวนตําบล</w:t>
      </w:r>
      <w:r w:rsidR="000D7428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หนองอิเฒ่า</w:t>
      </w:r>
      <w:r w:rsidRPr="006371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๒๕๖6</w:t>
      </w:r>
    </w:p>
    <w:p w:rsidR="00F778E6" w:rsidRPr="006371B7" w:rsidRDefault="00F778E6" w:rsidP="006371B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71B7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</w:t>
      </w:r>
    </w:p>
    <w:p w:rsidR="00F778E6" w:rsidRPr="006371B7" w:rsidRDefault="00696FDF" w:rsidP="0040187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>เพื่อเปนการคุมครองขอมูลสวนบุคคลที่องคการบริหารสวนตําบล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หนองอิเฒ่า</w:t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 xml:space="preserve"> มีการเก็บรวบรวม ใช หรือเปดเผย รวมถึงการบริหารจัดการขอมูล ตามภารกิจ หนาที่และอํานาจขององคการบริหาร</w:t>
      </w:r>
      <w:r w:rsidR="00401877">
        <w:rPr>
          <w:rFonts w:ascii="TH SarabunIT๙" w:hAnsi="TH SarabunIT๙" w:cs="TH SarabunIT๙"/>
          <w:sz w:val="32"/>
          <w:szCs w:val="32"/>
        </w:rPr>
        <w:t xml:space="preserve">    </w:t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>สวนตําบล</w:t>
      </w:r>
      <w:r w:rsidR="00401877">
        <w:rPr>
          <w:rFonts w:ascii="TH SarabunIT๙" w:hAnsi="TH SarabunIT๙" w:cs="TH SarabunIT๙" w:hint="cs"/>
          <w:sz w:val="32"/>
          <w:szCs w:val="32"/>
          <w:cs/>
        </w:rPr>
        <w:t>หนองอิเฒ่า</w:t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 xml:space="preserve"> ใหเปนไปตามกฎหมายวาดวยการคุมครองขอมูลสวนบุคคล องคการบริหารสวนตําบล</w:t>
      </w:r>
      <w:r w:rsidR="00401877">
        <w:rPr>
          <w:rFonts w:ascii="TH SarabunIT๙" w:hAnsi="TH SarabunIT๙" w:cs="TH SarabunIT๙" w:hint="cs"/>
          <w:sz w:val="32"/>
          <w:szCs w:val="32"/>
          <w:cs/>
        </w:rPr>
        <w:t>หนองอิเฒ่า</w:t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 xml:space="preserve"> จึงออกประกาศฉบับนี้ขึ้น เพื่อใหการคุมครองขอมูลสวนบุคคลขององคการบริหารสวนตําบล</w:t>
      </w:r>
      <w:r w:rsidR="00401877">
        <w:rPr>
          <w:rFonts w:ascii="TH SarabunIT๙" w:hAnsi="TH SarabunIT๙" w:cs="TH SarabunIT๙" w:hint="cs"/>
          <w:sz w:val="32"/>
          <w:szCs w:val="32"/>
          <w:cs/>
        </w:rPr>
        <w:t>หนองอิเฒ่า</w:t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 xml:space="preserve"> เปนไปอยางมีประสิทธิภาพและเปนไปตามบทบัญญัติแหงกฎหมายที่เกี่ยวของ</w:t>
      </w:r>
    </w:p>
    <w:p w:rsidR="00F778E6" w:rsidRPr="006371B7" w:rsidRDefault="00401877" w:rsidP="0040187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 xml:space="preserve">ขอ ๑ ประกาศนี้เรียกวา </w:t>
      </w:r>
      <w:r w:rsidR="00F778E6" w:rsidRPr="006371B7">
        <w:rPr>
          <w:rFonts w:ascii="TH SarabunIT๙" w:hAnsi="TH SarabunIT๙" w:cs="TH SarabunIT๙"/>
          <w:sz w:val="32"/>
          <w:szCs w:val="32"/>
        </w:rPr>
        <w:t>“</w:t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>ประกาศองคการบริหารสวนตําบล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หนองอิเฒ่า</w:t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 xml:space="preserve"> เรื่อง นโยบายและแนวปฏิบัติในการคุมครองขอมูลสวนบุคคล ขององคการบริหารสวนตําบล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หนองอิเฒ่า</w:t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 xml:space="preserve"> พ.ศ. ๒๕๖6</w:t>
      </w:r>
      <w:r w:rsidR="00F778E6" w:rsidRPr="006371B7">
        <w:rPr>
          <w:rFonts w:ascii="TH SarabunIT๙" w:hAnsi="TH SarabunIT๙" w:cs="TH SarabunIT๙"/>
          <w:sz w:val="32"/>
          <w:szCs w:val="32"/>
        </w:rPr>
        <w:t>”</w:t>
      </w:r>
    </w:p>
    <w:p w:rsidR="00F778E6" w:rsidRPr="006371B7" w:rsidRDefault="00401877" w:rsidP="006371B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>ขอ ๒ ขอบเขตการบังคับใช</w:t>
      </w:r>
    </w:p>
    <w:p w:rsidR="00401877" w:rsidRDefault="00401877" w:rsidP="0040187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>นโยบายและแนวปฏิบัติในการคุมครองขอมูลสวนบุคคลฉบับนี้ใชบังคับกับขอมูลสวนบุคคลของบุคคลซึ่งมีความสัมพันธกับองคการบริหารส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หนองอิเฒ่า</w:t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 xml:space="preserve"> ในปจจุบันและที่อาจจะมีในอนาคตซึ่งถูกประมวลผลขอมูลสวนบุคคลโดยองคการบริหารสวนตําบล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หนองอิเฒ่า</w:t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 xml:space="preserve"> ขาราชการ เจาหนาที่และรวมถึงคูสัญญาหรือบุคคลภายนอกที่ประมวลผลแทนหรือในนามองคการบริหารสวนตําบล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หนองอิเฒ่า</w:t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 xml:space="preserve"> ภายใต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778E6" w:rsidRPr="00401877">
        <w:rPr>
          <w:rFonts w:ascii="TH SarabunIT๙" w:hAnsi="TH SarabunIT๙" w:cs="TH SarabunIT๙"/>
          <w:sz w:val="30"/>
          <w:szCs w:val="30"/>
          <w:cs/>
        </w:rPr>
        <w:t>ผลิตภัณฑ</w:t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>และบริการตาง ๆ เชน เว็บไซต แอปพลิเคชัน เอกสาร หรือบริการในรูปแบบอื่นที่ควบคุมดูแลโดยองคการบริหารสวนตําบล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หนองอิเฒ่า</w:t>
      </w:r>
    </w:p>
    <w:p w:rsidR="00F778E6" w:rsidRPr="006371B7" w:rsidRDefault="00401877" w:rsidP="0040187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>บุคคลซึ่งมีความสัมพันธกับองคการบริหารสวนตําบล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หนองอิเฒ่า</w:t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 xml:space="preserve"> ตามวรรคแรก ใหหมายรวมถึง</w:t>
      </w:r>
    </w:p>
    <w:p w:rsidR="00F778E6" w:rsidRPr="006371B7" w:rsidRDefault="00401877" w:rsidP="006371B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>(๑) คณะผูบริหาร พนักงานสวนตําบล และพนักงานจาง</w:t>
      </w:r>
    </w:p>
    <w:p w:rsidR="00F778E6" w:rsidRPr="006371B7" w:rsidRDefault="00401877" w:rsidP="006371B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>(๒) คณะกรรมการ ตางๆ</w:t>
      </w:r>
    </w:p>
    <w:p w:rsidR="00F778E6" w:rsidRPr="006371B7" w:rsidRDefault="00401877" w:rsidP="006371B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>(๓) ผูสมัครสอบเพื่อบรรจุบุคคลเปนพนักงานจาง</w:t>
      </w:r>
    </w:p>
    <w:p w:rsidR="00F778E6" w:rsidRPr="006371B7" w:rsidRDefault="00401877" w:rsidP="006371B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>(๔) ผูสมัครคัดเลือกบุคคลเพื่อรับทุน</w:t>
      </w:r>
    </w:p>
    <w:p w:rsidR="00F778E6" w:rsidRPr="006371B7" w:rsidRDefault="00401877" w:rsidP="006371B7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>(๕) ผูใชงานบริการขององคการบริหารสวนตําบล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หนองอิเฒ่า</w:t>
      </w:r>
    </w:p>
    <w:p w:rsidR="00F778E6" w:rsidRPr="006371B7" w:rsidRDefault="00401877" w:rsidP="006371B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>(๖) ผูเขาชมหรือใชงานเว็บไซต แอปพลิเคชัน อุปกรณ หรือชองทางการสื่อสารอื่น ๆ ที่อยูในความรับผิดชอบขององคการบริหารสวนตําบล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หนองอิเฒ่า</w:t>
      </w:r>
    </w:p>
    <w:p w:rsidR="00F778E6" w:rsidRPr="006371B7" w:rsidRDefault="00401877" w:rsidP="0040187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>(๗) บุคคลอื่นที่องคการบริหารสวนตําบล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หนองอิเฒ่า</w:t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>เก็บรวบรวมขอมูลสวนบุคคล เชน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</w:t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>รอบครัวของขาราชการ หรือเจาหนาที่ เปนตน</w:t>
      </w:r>
    </w:p>
    <w:p w:rsidR="00F778E6" w:rsidRPr="006371B7" w:rsidRDefault="00401877" w:rsidP="006371B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>ขอ ๓ บทนิยาม</w:t>
      </w:r>
    </w:p>
    <w:p w:rsidR="00F778E6" w:rsidRPr="006371B7" w:rsidRDefault="00401877" w:rsidP="006371B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>ในประกาศนี้ ให</w:t>
      </w:r>
    </w:p>
    <w:p w:rsidR="00F778E6" w:rsidRPr="006371B7" w:rsidRDefault="00401877" w:rsidP="004C112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778E6" w:rsidRPr="006371B7">
        <w:rPr>
          <w:rFonts w:ascii="TH SarabunIT๙" w:hAnsi="TH SarabunIT๙" w:cs="TH SarabunIT๙"/>
          <w:sz w:val="32"/>
          <w:szCs w:val="32"/>
        </w:rPr>
        <w:t>“</w:t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>ขอมูลสวนบุคคล</w:t>
      </w:r>
      <w:r w:rsidR="00F778E6" w:rsidRPr="006371B7">
        <w:rPr>
          <w:rFonts w:ascii="TH SarabunIT๙" w:hAnsi="TH SarabunIT๙" w:cs="TH SarabunIT๙"/>
          <w:sz w:val="32"/>
          <w:szCs w:val="32"/>
        </w:rPr>
        <w:t xml:space="preserve">” </w:t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>หมายความวา ขอมูลเกี่ยวกับบุคคลธรรมดา ซึ่งทําใหสามารถระบุตัวบุคคลนั้นไดไมวาทางตรงหรือทางออม แตไมรวมถึงขอมูลของผูถึงแกกรรมโดยเฉพาะ</w:t>
      </w:r>
    </w:p>
    <w:p w:rsidR="00DB6DDC" w:rsidRDefault="004C1125" w:rsidP="00DB6DDC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778E6" w:rsidRPr="006371B7">
        <w:rPr>
          <w:rFonts w:ascii="TH SarabunIT๙" w:hAnsi="TH SarabunIT๙" w:cs="TH SarabunIT๙"/>
          <w:sz w:val="32"/>
          <w:szCs w:val="32"/>
        </w:rPr>
        <w:t>“</w:t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>ขอมูลสวนบุคคลที่มีความออนไหว</w:t>
      </w:r>
      <w:r w:rsidR="00F778E6" w:rsidRPr="006371B7">
        <w:rPr>
          <w:rFonts w:ascii="TH SarabunIT๙" w:hAnsi="TH SarabunIT๙" w:cs="TH SarabunIT๙"/>
          <w:sz w:val="32"/>
          <w:szCs w:val="32"/>
        </w:rPr>
        <w:t xml:space="preserve">” </w:t>
      </w:r>
      <w:r w:rsidR="00F778E6" w:rsidRPr="006371B7">
        <w:rPr>
          <w:rFonts w:ascii="TH SarabunIT๙" w:hAnsi="TH SarabunIT๙" w:cs="TH SarabunIT๙"/>
          <w:sz w:val="32"/>
          <w:szCs w:val="32"/>
          <w:cs/>
        </w:rPr>
        <w:t>หมายความวา ขอมูลเกี่ยวกับเชื้อชาติ เผาพันธุ ความคิดเห็นทางการเมือง ความเชื่อในลัทธิ ศาสนาหรือปรัชญา พฤติกรรมทางเพศ ประวัติอาชญากรรม ขอมูล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สุขภาพ ความพิการ ขอมูลสหภาพแรงงาน ขอมูลพันธุกรรม ขอมูลชีวภาพ หรือขอมูลอื่นใดซึ่งกระทบตอ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เจาของขอมูลสวนบุคคลในทํานองเดียวกันตามที่คณะกรรมการคุมครองขอมูลสวนบุคคลประกาศกําหนด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</w:p>
    <w:p w:rsidR="00DB6DDC" w:rsidRPr="00DB6DDC" w:rsidRDefault="00DB6DDC" w:rsidP="00DB6DDC">
      <w:pPr>
        <w:pStyle w:val="a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B6DD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lastRenderedPageBreak/>
        <w:t>- 2 -</w:t>
      </w:r>
    </w:p>
    <w:p w:rsidR="002156AC" w:rsidRDefault="004C1125" w:rsidP="004C1125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การประมวลผลขอมูลสวนบุคคล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หมายความวา การดําเนินการใด ๆ กับขอมูลสวนบุคคล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เชน เก็บรวบรวม บันทึก สําเนา จัดระเบียบ เก็บรักษา ปรับปรุง เปลี่ ยนแปลง ใช กู คืน เปดเผย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สงตอ เผยแพร โอน รวม ลบ ทําลาย เปนตน</w:t>
      </w:r>
    </w:p>
    <w:p w:rsidR="002156AC" w:rsidRDefault="002156AC" w:rsidP="004C1125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เจาของขอมูลสวนบุคคล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หมายความวา บุคคลธรรมดาซึ่งเปนเจาของขอมูลสวนบุคคลที่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เก็บรวบรวม ใช หรือเปดเผย</w:t>
      </w:r>
    </w:p>
    <w:p w:rsidR="002156AC" w:rsidRDefault="002156AC" w:rsidP="004C1125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ผูควบคุมขอมูลสวนบุคคล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หมายความวา 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บุคคลหรือนิติบุคคลซึ่งมีอํานาจหนาที่ตัดสินใจเกี่ยวกับการเก็บรวบรวม ใช หรือเปดเผยขอมูลสวนบุคคล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ผูประมวลผลขอมูลสวนบุคคล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หมายความวา 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บุคคล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หรือนิติบุคคลซึ่งด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ําเนินการเกี่ยวกับการเก็บรวบรวม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ใช หรือเปดเผยขอมูลสวนบุคคลตามคําสั่งหรือในนามของผู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้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ควบคุมขอมูลสวนบุคคล ทั้งนี้ บุคคลหรือนิติบุคคลซึ่งดําเนินการดังกลาวไมเปนผูควบคุมขอมูลสวนบุคคล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ขอ ๔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แหลงที่มาของขอมูลสวนบุคคลที่องคการบริหารสวนตําบล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เก็บรวบรวม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จะเก็บรวบรวมหรือไดมาซึ่งขอมูลสวนบุคคลประเภท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A60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ต่าง 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 จากแหลงขอมูล ดังตอไปนี้</w:t>
      </w:r>
    </w:p>
    <w:p w:rsidR="00CE38F6" w:rsidRDefault="002156AC" w:rsidP="004C1125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เก็บรวบรวมจากเจาของขอมูลสวนบุคคลโดยตรงในชองทางใหบริการตาง ๆ เชน ขั้นตอน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การสมัคร ลงทะเบียน สมัครงาน ลงนามในสัญญา เอกสาร ทําแบบสํารวจหรือใชงานผลิตภัณฑ บริการ หรือ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ชองทางใหบริการอื่นที่ควบคุมดูแลโ</w:t>
      </w:r>
      <w:r w:rsidR="00CE38F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ดยองคการบริหารสวนตําบล</w:t>
      </w:r>
      <w:r w:rsidR="00CE38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หรือเมื่อเจาของขอมูลสวนบุคคล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ติดตอสื่อสารกับองคการบริหารสวนตําบล</w:t>
      </w:r>
      <w:r w:rsidR="00CE38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ณ ที่ทําการหรือผานชองทางติดตออื่นที่ควบคุมดูแลโดย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องคการบริหารสวนตําบล</w:t>
      </w:r>
      <w:r w:rsidR="000D74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เปนตน</w:t>
      </w:r>
    </w:p>
    <w:p w:rsidR="00CE38F6" w:rsidRDefault="00CE38F6" w:rsidP="004C1125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เก็บรวบรวมจากการที่เจาของขอมูลสวนบุคคลเขาใชงานเว็บไซต ผลิตภัณฑ หรือบริการอื่น ๆตามสัญญาหรือตามพันธกิจขององคการบริหารสวนตําบล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เชน การติดตามพฤติกรรมการใชงานเว็บไซต ผลิตภัณฑหรือบริการขององคการบริหารสวนตําบล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ดวยการใชคุกกี้ (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Cookies) 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หรือจากซอฟตแวรบนอุปกรณของเจาของขอมูลสวนบุคคล เปนตน</w:t>
      </w:r>
    </w:p>
    <w:p w:rsidR="00CE38F6" w:rsidRDefault="00CE38F6" w:rsidP="004C1125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 เก็บรวบรวมจากแหลงอื่นนอกจากเจาของขอมูลสวนบุคคล โดยที่แหลงขอมูลดังกลาวมี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อํานาจหนาที่ มีเหตุผลที่ชอบดวยกฎหมายหรือไดรับความยินยอมจากเจาของขอมูลสวนบุคคลแลวในการ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เปดเผยขอมูลแกองคการบริหารสวนตําบล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เชน การเชื่อมโยงบริการดิจิทัลของหนวยงานของรัฐ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ในการใหบริการเพื่อประโยชนสาธารณะแบบเบ็ดเสร็จแกเจาของขอมูลสวนบุคคลเอง การรับขอมูลสวนบุคคล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จากหนวยงานของรัฐแหงอื่นในฐานะที่องคการบริหารสวนตําบล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มีหนาที่ตามกฎหมายวาดวย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ระเบียบขาราชการพลเรือน พันธกิจในการดําเนินการจัดใหมีศูนยแลกเปลี่ยนขอมูลกลางเพื่อสนับสนุนการ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ดําเนินการของหนวยงานของรัฐในการใหบริการประชาชนผานระบบดิจิทัล รวมถึงความจําเปนเพื่อใหบริการ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ตามสัญญาที่อาจมีการแลกเปลี่ยนขอมูลสวนบุคคลกับหนวยงานคูสัญญาได เปนตน</w:t>
      </w:r>
    </w:p>
    <w:p w:rsidR="00F778E6" w:rsidRPr="006371B7" w:rsidRDefault="00CE38F6" w:rsidP="004C1125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นอกจากนี้ ยังหมายความรวมถึงกรณีที่เจาของขอมูลสวนบุคคลเปนผูใหขอมูลสวนบุคคลของ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บุคคลภายนอกแกองคการบริหารสวนตําบล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ในกรณีนี้ เจาของขอมูลสวนบุคคลมีหนาที่รับผิดชอบ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ในการแจงรายละเอียดตามนโยบายนี้หรือประกาศของผลิตภัณฑหรือบริการนั้น ๆ ตามแตกรณีใหบุคคล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ดังกลาวทราบ ตลอดจนขอความยินยอมจากบุคคลนั้ นหากเปนกรณีที่ตองไดรับความยินยอมในการเปดเผย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ขอมูลแกองคการบริหารสวนตําบ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ลหนองอิเฒ่า</w:t>
      </w:r>
    </w:p>
    <w:p w:rsidR="00CE38F6" w:rsidRDefault="00CE38F6" w:rsidP="006371B7">
      <w:pPr>
        <w:pStyle w:val="a3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</w:p>
    <w:p w:rsidR="00CE38F6" w:rsidRDefault="00CE38F6">
      <w:pP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 w:type="page"/>
      </w:r>
    </w:p>
    <w:p w:rsidR="00CE38F6" w:rsidRDefault="00CE38F6" w:rsidP="00CE38F6">
      <w:pPr>
        <w:pStyle w:val="a3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8F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- </w:t>
      </w:r>
      <w:r w:rsidR="00F778E6" w:rsidRPr="00CE38F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๓</w:t>
      </w:r>
      <w:r w:rsidRPr="00CE38F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–</w:t>
      </w:r>
    </w:p>
    <w:p w:rsidR="0061764D" w:rsidRDefault="00CE38F6" w:rsidP="00CE38F6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ในกรณีที่เจาของขอมูลสวนบุคคลปฏิเสธใหขอมูลที่มีความจําเปนในการใหบริการของ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อาจเปนผลใหองคการบริหารสวนตําบล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ไมสามารถใหบริการ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นั้นแกเจาของขอมูลสวนบุคคลดังกลาวไดทั้งหมด</w:t>
      </w:r>
      <w:r w:rsidR="0061764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00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หรือบางสวน</w:t>
      </w:r>
    </w:p>
    <w:p w:rsidR="0061764D" w:rsidRDefault="0061764D" w:rsidP="00CE38F6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ขอ ๕ ฐานกฎหมายในการเก็บรวบรวมขอมูลสวนบุคคล</w:t>
      </w:r>
    </w:p>
    <w:p w:rsidR="0061764D" w:rsidRDefault="0061764D" w:rsidP="00CE38F6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พิจารณากําหนดฐานกฎหมายในการเก็บรวบรวม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 w:rsidR="00F778E6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ขอมูลสวนบุคคลตามความเหมาะสมและบริบทการใหบริการ โดยใชฐานกฎหมายในการเก็บรวบรวมขอมูลสวนบุคคลดังนี้</w:t>
      </w:r>
    </w:p>
    <w:p w:rsidR="006E51D7" w:rsidRDefault="006E51D7" w:rsidP="00CE38F6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635"/>
      </w:tblGrid>
      <w:tr w:rsidR="006E51D7" w:rsidRPr="006E51D7" w:rsidTr="006E51D7">
        <w:tc>
          <w:tcPr>
            <w:tcW w:w="3652" w:type="dxa"/>
          </w:tcPr>
          <w:p w:rsidR="006E51D7" w:rsidRPr="006E51D7" w:rsidRDefault="006E51D7" w:rsidP="006E51D7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E51D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ฐานกฏหมายในการเก็บรวบรวมข้อมูล</w:t>
            </w:r>
          </w:p>
        </w:tc>
        <w:tc>
          <w:tcPr>
            <w:tcW w:w="5635" w:type="dxa"/>
          </w:tcPr>
          <w:p w:rsidR="006E51D7" w:rsidRPr="006E51D7" w:rsidRDefault="006E51D7" w:rsidP="006E51D7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E51D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</w:tr>
      <w:tr w:rsidR="006E51D7" w:rsidTr="006E51D7">
        <w:tc>
          <w:tcPr>
            <w:tcW w:w="3652" w:type="dxa"/>
          </w:tcPr>
          <w:p w:rsidR="006E51D7" w:rsidRDefault="006E51D7" w:rsidP="00CE38F6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เพื่อการปฏิบัติหน้าที่ตามกฏหมาย</w:t>
            </w:r>
          </w:p>
        </w:tc>
        <w:tc>
          <w:tcPr>
            <w:tcW w:w="5635" w:type="dxa"/>
          </w:tcPr>
          <w:p w:rsidR="006E51D7" w:rsidRPr="006E51D7" w:rsidRDefault="006E51D7" w:rsidP="00FC5E6F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เพื่อให 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สามารถดําเนินการตามภารกิจ หนาที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และอํานาจตามที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มีกฎหมายกําหนด เชน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พระราชบัญญัติระเบียบบริ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หารงานบุ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คคลส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วนท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องถิ่น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พระราชบัญญัติสภาตําบลและองคการบริหารสวนตําบล พ.ศ.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๒๕๓๗ และที่แกไขเพิ่มเติมถึงปจจุบัน พระราชบัญญัติกฎหมายวา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ดวยการกระทําความผิดเกี่ยวกับคอมพิวเตอร กฎหมายวาดวย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ขอมูลขาวสารของราชการ กฎหมายวาดวยมาตรฐานทางจริยธรรม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กฎหมายวาดวยการบริหารราชการแผนดิน รวมถึง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กฎ ระเบียบ</w:t>
            </w:r>
            <w:r w:rsidR="00FC5E6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คําสั่ง มติคณะรัฐมนตรีที่เกี่ยวของ และการดําเนินการตามคําสั่งศาล</w:t>
            </w:r>
            <w:r w:rsidR="00FC5E6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ปนตน</w:t>
            </w:r>
          </w:p>
        </w:tc>
      </w:tr>
      <w:tr w:rsidR="006E51D7" w:rsidTr="006E51D7">
        <w:tc>
          <w:tcPr>
            <w:tcW w:w="3652" w:type="dxa"/>
          </w:tcPr>
          <w:p w:rsidR="006E51D7" w:rsidRDefault="00FC5E6F" w:rsidP="00FC5E6F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เปนการจําเปนเพื่อประโยชนโดยชอบ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ดวยกฎหมาย</w:t>
            </w:r>
          </w:p>
        </w:tc>
        <w:tc>
          <w:tcPr>
            <w:tcW w:w="5635" w:type="dxa"/>
          </w:tcPr>
          <w:p w:rsidR="006E51D7" w:rsidRDefault="00FC5E6F" w:rsidP="00FC5E6F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เพื่อประโยชนโดยชอบดวยกฎหมายขององคการบริหารสวนตําบล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และของบุคคลอื่น ซึ่งประโยชนดังกลาวมีความสําคัญไมนอยไปกวาสิทธิขั้นพื้นฐานในขอมูลสวนบุคคลของเจาของ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ขอมูลสวนบุคคล เชน การรักษาความปลอดภัยอาคารสถานที่ขององคการบริหารสวนตําบล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หรือการประมวลผลขอมูล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สวนบุคคลเพื่อกิจการภายในขององคการบริหารสวนตําบล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หนอง อิเฒ่า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เปนตนเปนการจําเปนเพื่อการปองกันหรือระงับอันตราย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ตอชีวิต รางกาย หรือสุขภาพของบุคคลเพื่อปองกันหรือระงับอันตรายตอชีวิต รางกาย หรือสุขภาพของบุคคล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เชน การใหบริการแอปพลิเคชันเพื่อเฝาระวังโรคระบาดตามนโยบายของรัฐบาล เปนตน</w:t>
            </w:r>
          </w:p>
        </w:tc>
      </w:tr>
      <w:tr w:rsidR="006E51D7" w:rsidTr="006E51D7">
        <w:tc>
          <w:tcPr>
            <w:tcW w:w="3652" w:type="dxa"/>
          </w:tcPr>
          <w:p w:rsidR="006E51D7" w:rsidRDefault="00124D05" w:rsidP="00CE38F6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เป็นการจำเป็นเพื่อการป้องกันหรือระงับอันตรายต่อชีวิต ร่างกาย หรือสุขภาพของบุคคล</w:t>
            </w:r>
          </w:p>
        </w:tc>
        <w:tc>
          <w:tcPr>
            <w:tcW w:w="5635" w:type="dxa"/>
          </w:tcPr>
          <w:p w:rsidR="006E51D7" w:rsidRPr="00124D05" w:rsidRDefault="00124D05" w:rsidP="00CE38F6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เพื่อป้องกันหรือระงับอันตรายต่อชีวิต ร่างกาย หรือสุขภาพของบุคคล เช่น การให้บริการแอปพลิเคชัน</w:t>
            </w:r>
            <w:r w:rsidR="00812AA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เพื่อเฝ้าระวังโรคระบาดตามนโยบายของรัฐบาล เป็นต้น</w:t>
            </w:r>
          </w:p>
        </w:tc>
      </w:tr>
      <w:tr w:rsidR="006E51D7" w:rsidTr="006E51D7">
        <w:tc>
          <w:tcPr>
            <w:tcW w:w="3652" w:type="dxa"/>
          </w:tcPr>
          <w:p w:rsidR="006E51D7" w:rsidRDefault="00812AAC" w:rsidP="00CE38F6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เพื่อการปฏิบัติตามสัญญา</w:t>
            </w:r>
          </w:p>
        </w:tc>
        <w:tc>
          <w:tcPr>
            <w:tcW w:w="5635" w:type="dxa"/>
          </w:tcPr>
          <w:p w:rsidR="006E51D7" w:rsidRDefault="00812AAC" w:rsidP="00812AAC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เพื่อใหองคการบริหารสวนตําบล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สามารถปฏิบัติหนาที่ตามสัญญา หรือดําเนินการอันเปนความจําเปนตอการเขาทําสัญญาระหวางองคการบริหารสวนตําบล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กับคูสัญญา เชน สัญญาเพื่อรับทุนร การจางงาน จางทําของ การทําบันทึก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ขอตกลงความรวมมือหรือสัญญาในรูปแบบอื่น เปนตน</w:t>
            </w:r>
          </w:p>
        </w:tc>
      </w:tr>
    </w:tbl>
    <w:p w:rsidR="00317992" w:rsidRPr="00317992" w:rsidRDefault="00317992" w:rsidP="00317992">
      <w:pPr>
        <w:pStyle w:val="a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31799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lastRenderedPageBreak/>
        <w:t>- 4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635"/>
      </w:tblGrid>
      <w:tr w:rsidR="00317992" w:rsidRPr="006E51D7" w:rsidTr="00B13124">
        <w:tc>
          <w:tcPr>
            <w:tcW w:w="3652" w:type="dxa"/>
          </w:tcPr>
          <w:p w:rsidR="00317992" w:rsidRPr="006E51D7" w:rsidRDefault="00317992" w:rsidP="00B13124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E51D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ฐานกฏหมายในการเก็บรวบรวมข้อมูล</w:t>
            </w:r>
          </w:p>
        </w:tc>
        <w:tc>
          <w:tcPr>
            <w:tcW w:w="5635" w:type="dxa"/>
          </w:tcPr>
          <w:p w:rsidR="00317992" w:rsidRPr="006E51D7" w:rsidRDefault="00317992" w:rsidP="00B13124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E51D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</w:tr>
      <w:tr w:rsidR="00317992" w:rsidTr="00B13124">
        <w:tc>
          <w:tcPr>
            <w:tcW w:w="3652" w:type="dxa"/>
          </w:tcPr>
          <w:p w:rsidR="00317992" w:rsidRDefault="00317992" w:rsidP="00317992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เพื่อการดําเนินภารกิจเพื่อประโยชน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สาธารณะ หรือการใชอํานาจรัฐที่องคการ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บริหารสวนตําบล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ไดรับ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</w:p>
        </w:tc>
        <w:tc>
          <w:tcPr>
            <w:tcW w:w="5635" w:type="dxa"/>
          </w:tcPr>
          <w:p w:rsidR="00317992" w:rsidRPr="006E51D7" w:rsidRDefault="00317992" w:rsidP="00317992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เพื่อใหองคการบริหารสวนตําบล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สามารถใชอํานาจรัฐ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และดําเนินภารกิจเพื่อประโยชนสาธารณะตามพันธกิจขององคการบริหารสวนตําบล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ซึ่งกําหนดไวตามกฎหมาย กฎระเบียบคําสั่ง และมติคณะรัฐมนตรีที่เกี่ยวของ เปนตน</w:t>
            </w:r>
          </w:p>
        </w:tc>
      </w:tr>
      <w:tr w:rsidR="00317992" w:rsidRPr="00317992" w:rsidTr="00B13124">
        <w:tc>
          <w:tcPr>
            <w:tcW w:w="3652" w:type="dxa"/>
          </w:tcPr>
          <w:p w:rsidR="00317992" w:rsidRDefault="00317992" w:rsidP="00B13124">
            <w:pPr>
              <w:pStyle w:val="a3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เพื่อการจัดทําเอกสารประวัติศาสตร วิจัย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หรือสถิติที่สําคัญ</w:t>
            </w:r>
          </w:p>
          <w:p w:rsidR="00317992" w:rsidRDefault="00317992" w:rsidP="00B13124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5635" w:type="dxa"/>
          </w:tcPr>
          <w:p w:rsidR="00317992" w:rsidRPr="006E51D7" w:rsidRDefault="00317992" w:rsidP="00317992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เพื่อใหองคการบริหารสวนตําบล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สามารถจัดทําหรือ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สนับสนุนการจัดทําเอกสารประวัติศาสตร วิจัยหรือสถิติตามที่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อาจไดรับมอบหมาย เชน การจัดทําทําเนียบผูดํารงตําแหนง หรือคณะกรรมการ การจัดทําสถิติการใชบริการดิจิทัลภาครัฐ งานติดตามการดําเนินนโยบายรัฐบาลดิจิทัล เปนตน</w:t>
            </w:r>
          </w:p>
        </w:tc>
      </w:tr>
      <w:tr w:rsidR="00317992" w:rsidRPr="00317992" w:rsidTr="00B13124">
        <w:tc>
          <w:tcPr>
            <w:tcW w:w="3652" w:type="dxa"/>
          </w:tcPr>
          <w:p w:rsidR="00317992" w:rsidRPr="006371B7" w:rsidRDefault="00317992" w:rsidP="00317992">
            <w:pPr>
              <w:pStyle w:val="a3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ความยินยอมของเจ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้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าของขอมูลส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่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วนบุคคล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5635" w:type="dxa"/>
          </w:tcPr>
          <w:p w:rsidR="00317992" w:rsidRPr="006371B7" w:rsidRDefault="00317992" w:rsidP="00317992">
            <w:pPr>
              <w:pStyle w:val="a3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เพื่อการเก็บรวบรวม ใชหรือเปดเผยขอมูลสวนบุคคลในกรณีที่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จําเปนตองไดรับความยินยอมจากเจาของขอมูลสวนบุคคล โดยไดมีการแจงวัตถุประสงคของการเก็บรวบรวม ใช หรือเปดเผยขอมูลสวนบุคคลกอนการขอความยินยอมแลว เชน การเก็บรวบรวมขอมูลสวนบุคคลออนไหวดวยวัตถุประสงคที่ไมเปนไปตามขอยกเวนมาตรา ๒๔ หรือ ๒๖ แหงพระราชบัญญัติคุมครองขอมูลสวนบุคคล พ.ศ. ๒๕๖๒ หรือการนําเสนอ ประชาสัมพันธผลิตภัณฑและบริการของคูสัญญาหรือพันธมิตรทางธุรกิจขององคการบริหารสวนตําบล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แกเจาของขอมูลสวนบุคคลเปนตน</w:t>
            </w:r>
          </w:p>
        </w:tc>
      </w:tr>
    </w:tbl>
    <w:p w:rsidR="00F778E6" w:rsidRPr="006371B7" w:rsidRDefault="00F778E6" w:rsidP="00CE38F6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46700" w:rsidRDefault="002556C6" w:rsidP="009104CC">
      <w:pPr>
        <w:pStyle w:val="a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778E6" w:rsidRPr="006371B7">
        <w:rPr>
          <w:rFonts w:ascii="TH SarabunIT๙" w:eastAsia="Times New Roman" w:hAnsi="TH SarabunIT๙" w:cs="TH SarabunIT๙"/>
          <w:sz w:val="32"/>
          <w:szCs w:val="32"/>
          <w:cs/>
        </w:rPr>
        <w:t>ในกรณีที่องคการบริหารสวนตําบล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หนองอิเฒ่า</w:t>
      </w:r>
      <w:r w:rsidR="009104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778E6" w:rsidRPr="006371B7">
        <w:rPr>
          <w:rFonts w:ascii="TH SarabunIT๙" w:eastAsia="Times New Roman" w:hAnsi="TH SarabunIT๙" w:cs="TH SarabunIT๙"/>
          <w:sz w:val="32"/>
          <w:szCs w:val="32"/>
          <w:cs/>
        </w:rPr>
        <w:t>มีความจําเปนตองเก็บรวบรวมขอมูลสวน</w:t>
      </w:r>
      <w:r w:rsidR="00F778E6" w:rsidRPr="006371B7">
        <w:rPr>
          <w:rFonts w:ascii="TH SarabunIT๙" w:eastAsia="Times New Roman" w:hAnsi="TH SarabunIT๙" w:cs="TH SarabunIT๙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sz w:val="32"/>
          <w:szCs w:val="32"/>
          <w:cs/>
        </w:rPr>
        <w:t>บุคคลตามฐานกฎหมายในการเก็บรวบรวมขอมูลขางตน หากเจาของขอมูลสวนบุคคลปฏิเสธไมใหขอมูลสวน</w:t>
      </w:r>
      <w:r w:rsidR="00F778E6" w:rsidRPr="006371B7">
        <w:rPr>
          <w:rFonts w:ascii="TH SarabunIT๙" w:eastAsia="Times New Roman" w:hAnsi="TH SarabunIT๙" w:cs="TH SarabunIT๙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sz w:val="32"/>
          <w:szCs w:val="32"/>
          <w:cs/>
        </w:rPr>
        <w:t>บุคคลหรือคัดคานการดําเนินการประมวลผลตามวัตถุประสงคของกิจกรรม อาจมีผลทําใหองคการบริหารสวน</w:t>
      </w:r>
      <w:r w:rsidR="00F778E6" w:rsidRPr="006371B7">
        <w:rPr>
          <w:rFonts w:ascii="TH SarabunIT๙" w:eastAsia="Times New Roman" w:hAnsi="TH SarabunIT๙" w:cs="TH SarabunIT๙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sz w:val="32"/>
          <w:szCs w:val="32"/>
          <w:cs/>
        </w:rPr>
        <w:t>ตําบล</w:t>
      </w:r>
      <w:r w:rsidR="00546700">
        <w:rPr>
          <w:rFonts w:ascii="TH SarabunIT๙" w:eastAsia="Times New Roman" w:hAnsi="TH SarabunIT๙" w:cs="TH SarabunIT๙" w:hint="cs"/>
          <w:sz w:val="32"/>
          <w:szCs w:val="32"/>
          <w:cs/>
        </w:rPr>
        <w:t>หนองอิเฒ่า</w:t>
      </w:r>
      <w:r w:rsidR="00F778E6" w:rsidRPr="006371B7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ไมสามารถดําเนินการหรือใหบริการตามที่เจาของขอมูลสวนบุคคลรองขอไดทั้งหมดหรือ</w:t>
      </w:r>
      <w:r w:rsidR="00F778E6" w:rsidRPr="006371B7">
        <w:rPr>
          <w:rFonts w:ascii="TH SarabunIT๙" w:eastAsia="Times New Roman" w:hAnsi="TH SarabunIT๙" w:cs="TH SarabunIT๙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sz w:val="32"/>
          <w:szCs w:val="32"/>
          <w:cs/>
        </w:rPr>
        <w:t>บางสวน</w:t>
      </w:r>
    </w:p>
    <w:p w:rsidR="00546700" w:rsidRDefault="00546700" w:rsidP="009104CC">
      <w:pPr>
        <w:pStyle w:val="a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778E6" w:rsidRPr="006371B7">
        <w:rPr>
          <w:rFonts w:ascii="TH SarabunIT๙" w:eastAsia="Times New Roman" w:hAnsi="TH SarabunIT๙" w:cs="TH SarabunIT๙"/>
          <w:sz w:val="32"/>
          <w:szCs w:val="32"/>
          <w:cs/>
        </w:rPr>
        <w:t>ขอ ๖</w:t>
      </w:r>
      <w:r w:rsidR="00F778E6" w:rsidRPr="006371B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778E6" w:rsidRPr="006371B7">
        <w:rPr>
          <w:rFonts w:ascii="TH SarabunIT๙" w:eastAsia="Times New Roman" w:hAnsi="TH SarabunIT๙" w:cs="TH SarabunIT๙"/>
          <w:sz w:val="32"/>
          <w:szCs w:val="32"/>
          <w:cs/>
        </w:rPr>
        <w:t>ประเภทของขอมูลสวนบุคคลที่องคการบริหารสวนตําบล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หนองอิเฒ่า</w:t>
      </w:r>
      <w:r w:rsidR="00F778E6" w:rsidRPr="006371B7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เก็บรวบรวม</w:t>
      </w:r>
      <w:r w:rsidR="00F778E6" w:rsidRPr="006371B7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778E6" w:rsidRPr="006371B7">
        <w:rPr>
          <w:rFonts w:ascii="TH SarabunIT๙" w:eastAsia="Times New Roman" w:hAnsi="TH SarabunIT๙" w:cs="TH SarabunIT๙"/>
          <w:sz w:val="32"/>
          <w:szCs w:val="32"/>
          <w:cs/>
        </w:rPr>
        <w:t>องคการบริหารสวนตําบล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หนองอิเฒ่า</w:t>
      </w:r>
      <w:r w:rsidR="00F778E6" w:rsidRPr="006371B7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อาจเก็บรวบรวมหรือไดมาซึ่งขอมูลสวนบุคคล</w:t>
      </w:r>
      <w:r w:rsidR="00F778E6" w:rsidRPr="006371B7">
        <w:rPr>
          <w:rFonts w:ascii="TH SarabunIT๙" w:eastAsia="Times New Roman" w:hAnsi="TH SarabunIT๙" w:cs="TH SarabunIT๙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sz w:val="32"/>
          <w:szCs w:val="32"/>
          <w:cs/>
        </w:rPr>
        <w:t>ดังตอไปนี้ โดยขึ้นอยูกับบริการหรือบริบทความสัมพันธที่เจาของขอมูลสวนบุคคลมีกับองคการบริหารสวน</w:t>
      </w:r>
      <w:r w:rsidR="00F778E6" w:rsidRPr="006371B7">
        <w:rPr>
          <w:rFonts w:ascii="TH SarabunIT๙" w:eastAsia="Times New Roman" w:hAnsi="TH SarabunIT๙" w:cs="TH SarabunIT๙"/>
          <w:sz w:val="32"/>
          <w:szCs w:val="32"/>
        </w:rPr>
        <w:br/>
      </w:r>
      <w:r w:rsidR="00F778E6" w:rsidRPr="006371B7">
        <w:rPr>
          <w:rFonts w:ascii="TH SarabunIT๙" w:eastAsia="Times New Roman" w:hAnsi="TH SarabunIT๙" w:cs="TH SarabunIT๙"/>
          <w:sz w:val="32"/>
          <w:szCs w:val="32"/>
          <w:cs/>
        </w:rPr>
        <w:t>ตําบล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หนองอิเฒ่า</w:t>
      </w:r>
      <w:r w:rsidR="00F778E6" w:rsidRPr="006371B7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รวมถึงขอพิจารณาอื่นที่มีผลกับการเก็บรวบรวมขอมูลสวนบุคคล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635"/>
      </w:tblGrid>
      <w:tr w:rsidR="00546700" w:rsidRPr="006E51D7" w:rsidTr="00B13124">
        <w:tc>
          <w:tcPr>
            <w:tcW w:w="3652" w:type="dxa"/>
          </w:tcPr>
          <w:p w:rsidR="00546700" w:rsidRPr="006E51D7" w:rsidRDefault="00546700" w:rsidP="00B13124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ประเภทข้อมูลส่วนบุคคล</w:t>
            </w:r>
          </w:p>
        </w:tc>
        <w:tc>
          <w:tcPr>
            <w:tcW w:w="5635" w:type="dxa"/>
          </w:tcPr>
          <w:p w:rsidR="00546700" w:rsidRPr="006E51D7" w:rsidRDefault="00546700" w:rsidP="00B13124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รายละเอียดและตัวอย่าง</w:t>
            </w:r>
          </w:p>
        </w:tc>
      </w:tr>
      <w:tr w:rsidR="00546700" w:rsidTr="00B13124">
        <w:tc>
          <w:tcPr>
            <w:tcW w:w="3652" w:type="dxa"/>
          </w:tcPr>
          <w:p w:rsidR="00546700" w:rsidRDefault="00546700" w:rsidP="00B13124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ขอมูลเฉพาะตัวบุคคล</w:t>
            </w:r>
          </w:p>
        </w:tc>
        <w:tc>
          <w:tcPr>
            <w:tcW w:w="5635" w:type="dxa"/>
          </w:tcPr>
          <w:p w:rsidR="00546700" w:rsidRPr="006E51D7" w:rsidRDefault="00546700" w:rsidP="00546700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ขอมูลระบุชื่อเรียกของเจาของขอมูลสวนบุคคล หรือขอมูลจาก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เอกสารราชการที่ระบุขอมูลเฉพาะตัวของเจาของขอมูลสวนบุคคล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เชน คํานําหนาชื่อ ชื่อ นามสกุล ชื่อกลาง ชื่อเลน ลายมือชื่อเลข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ประจําตัวประชาชน สัญชาติ เลขที่ใบขับขี่ เลขที่หนังสือเดินทาง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ขอมูลทะเบียนบาน หมายเลขใบประกอบการ หมายเลขใบอนุญาตการประกอบวิชาชีพ (สําหรับแตละอาชีพ) เปนตน</w:t>
            </w:r>
          </w:p>
        </w:tc>
      </w:tr>
    </w:tbl>
    <w:p w:rsidR="00546700" w:rsidRPr="00317992" w:rsidRDefault="00546700" w:rsidP="00546700">
      <w:pPr>
        <w:pStyle w:val="a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br w:type="page"/>
      </w:r>
      <w:r w:rsidRPr="0031799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lastRenderedPageBreak/>
        <w:t xml:space="preserve">- 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</w:t>
      </w:r>
      <w:r w:rsidRPr="0031799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635"/>
      </w:tblGrid>
      <w:tr w:rsidR="00546700" w:rsidRPr="00546700" w:rsidTr="00B13124">
        <w:tc>
          <w:tcPr>
            <w:tcW w:w="3652" w:type="dxa"/>
          </w:tcPr>
          <w:p w:rsidR="00546700" w:rsidRPr="00546700" w:rsidRDefault="00546700" w:rsidP="00B13124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4670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ประเภทขอมูลสวนบุคคล</w:t>
            </w:r>
          </w:p>
        </w:tc>
        <w:tc>
          <w:tcPr>
            <w:tcW w:w="5635" w:type="dxa"/>
          </w:tcPr>
          <w:p w:rsidR="00546700" w:rsidRPr="00546700" w:rsidRDefault="00546700" w:rsidP="00B13124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4670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รายละเอียดและตัวอยาง</w:t>
            </w:r>
          </w:p>
        </w:tc>
      </w:tr>
      <w:tr w:rsidR="00546700" w:rsidTr="00B13124">
        <w:tc>
          <w:tcPr>
            <w:tcW w:w="3652" w:type="dxa"/>
          </w:tcPr>
          <w:p w:rsidR="00546700" w:rsidRDefault="00546700" w:rsidP="00B13124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ขอมูลเกี่ยวกับคุณลักษณะของบุคคล</w:t>
            </w:r>
          </w:p>
        </w:tc>
        <w:tc>
          <w:tcPr>
            <w:tcW w:w="5635" w:type="dxa"/>
          </w:tcPr>
          <w:p w:rsidR="00546700" w:rsidRPr="006E51D7" w:rsidRDefault="00546700" w:rsidP="00546700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ขอมูลรายละเอียดเกี่ยวกับเจาของขอมูลสวนบุคคล เชน วันเดือนป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ี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เกิด เพศ สวนสูง 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้ำ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หนัก อายุ สถานภาพการสมรส สถานภาพ การเกณฑทหาร รูปถาย ภาษาที่ใช ขอมูลพฤติกรรม ความชื่นชอบขอมูลการเปนบุคคลลมละลาย ขอมูลการเปนคนไรความสามารถหรือคนเสมือนไรความสามารถ เปนตน</w:t>
            </w:r>
          </w:p>
        </w:tc>
      </w:tr>
      <w:tr w:rsidR="00546700" w:rsidTr="00B13124">
        <w:tc>
          <w:tcPr>
            <w:tcW w:w="3652" w:type="dxa"/>
          </w:tcPr>
          <w:p w:rsidR="00546700" w:rsidRDefault="00A957DB" w:rsidP="00B13124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ขอมูลสําหรับการติดตอ</w:t>
            </w:r>
          </w:p>
        </w:tc>
        <w:tc>
          <w:tcPr>
            <w:tcW w:w="5635" w:type="dxa"/>
          </w:tcPr>
          <w:p w:rsidR="00546700" w:rsidRPr="006E51D7" w:rsidRDefault="00A957DB" w:rsidP="00A957DB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ขอมูลเพื่อการติดตอเจาของขอมูลสวนบุคคล เชน หมายเลข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โทรศัพทบาน หมายเลขโทรศัพทเคลื่อนที่ หมายเลขโทรสาร อีเมล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ที่อยูทางไปรษณีย (บาน ที่ทํางาน) ชื่อผูใชงานในสังคมออนไลน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(Line ID, MS Teams) 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แผนที่ตั้งของที่พัก เปนตน</w:t>
            </w:r>
          </w:p>
        </w:tc>
      </w:tr>
      <w:tr w:rsidR="00A957DB" w:rsidTr="00B13124">
        <w:tc>
          <w:tcPr>
            <w:tcW w:w="3652" w:type="dxa"/>
          </w:tcPr>
          <w:p w:rsidR="00A957DB" w:rsidRPr="006371B7" w:rsidRDefault="00A957DB" w:rsidP="00B13124">
            <w:pPr>
              <w:pStyle w:val="a3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ขอมูลเกี่ยวกับการทํางานและการศึกษา</w:t>
            </w:r>
          </w:p>
        </w:tc>
        <w:tc>
          <w:tcPr>
            <w:tcW w:w="5635" w:type="dxa"/>
          </w:tcPr>
          <w:p w:rsidR="00A957DB" w:rsidRPr="006371B7" w:rsidRDefault="00A957DB" w:rsidP="00A957DB">
            <w:pPr>
              <w:pStyle w:val="a3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รายละเอียดการจางงาน รวมถึงประวัติการทํางานและประวัติ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 เชน ประเภทการจางงาน อาชีพ ยศ ตําแหนง หนาที่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ความเชี่ยวชาญ สถานภาพใบอนุญาตทํางาน ขอมูลบุคคลอางอิง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หมายเลขประจําตัวผูเสียภาษี ประวัติการดํารงตําแหนง ประวัติการทํางาน ขอมูลเงินเดือน วันเริ่มงาน วันออกจากงาน ผลการประเมินสวัสดิการและสิทธิประโยชน พัสดุในครอบครองของผูปฏิบัติงานผลงาน หมายเลขบัญชีธนาคาร สถาบันการศึกษา วุฒิการศึกษา ผลการศึกษา วันที่สําเร็จการศึกษา เปนตน</w:t>
            </w:r>
          </w:p>
        </w:tc>
      </w:tr>
      <w:tr w:rsidR="00A957DB" w:rsidTr="00B13124">
        <w:tc>
          <w:tcPr>
            <w:tcW w:w="3652" w:type="dxa"/>
          </w:tcPr>
          <w:p w:rsidR="00A957DB" w:rsidRPr="006371B7" w:rsidRDefault="00A957DB" w:rsidP="00B13124">
            <w:pPr>
              <w:pStyle w:val="a3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ขอมูลเกี่ยวกับกรมธรรมประกันภัย</w:t>
            </w:r>
          </w:p>
        </w:tc>
        <w:tc>
          <w:tcPr>
            <w:tcW w:w="5635" w:type="dxa"/>
          </w:tcPr>
          <w:p w:rsidR="00A957DB" w:rsidRPr="006371B7" w:rsidRDefault="00A957DB" w:rsidP="00A957DB">
            <w:pPr>
              <w:pStyle w:val="a3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รายละเอียดเกี่ยวกับกรมธรรมประกันภัยผูปฏิบัติงาน เชน ผูรับประกันภัย ผูเอาประกันภัย ผูรับประโยชน หมายเลขกรมธรรม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ประเภทกรมธรรม วงเงินคุมครอง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ขอมูลเกี่ยวกับการเคลม เปนต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</w:t>
            </w:r>
          </w:p>
        </w:tc>
      </w:tr>
      <w:tr w:rsidR="00A957DB" w:rsidTr="00B13124">
        <w:tc>
          <w:tcPr>
            <w:tcW w:w="3652" w:type="dxa"/>
          </w:tcPr>
          <w:p w:rsidR="00A957DB" w:rsidRPr="006371B7" w:rsidRDefault="00A957DB" w:rsidP="00B13124">
            <w:pPr>
              <w:pStyle w:val="a3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ขอมูลเกี่ยวกับความสัมพันธทางสังคม</w:t>
            </w:r>
          </w:p>
        </w:tc>
        <w:tc>
          <w:tcPr>
            <w:tcW w:w="5635" w:type="dxa"/>
          </w:tcPr>
          <w:p w:rsidR="00A957DB" w:rsidRPr="006371B7" w:rsidRDefault="00A957DB" w:rsidP="00A957DB">
            <w:pPr>
              <w:pStyle w:val="a3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ขอมูลความสัมพันธทางสังคมของเจาของขอมูลสวนบุคคล เชน สถานภาพทางการเมือง การดํารงตําแหนงทางการเมือง การดํารงตําแหนงกรรมการความสัมพันธกับผูปฏิบัติงานข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ขอมูลการเปนผูมีสัญญาจางก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ับองคการบริหารสวนตําบล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ขอมูลการเปนผูมีสวนไดเสียในกิจการที่ทํากับองคการบริหารสวนตําบล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เปนตน</w:t>
            </w:r>
          </w:p>
        </w:tc>
      </w:tr>
      <w:tr w:rsidR="00A957DB" w:rsidTr="00B13124">
        <w:tc>
          <w:tcPr>
            <w:tcW w:w="3652" w:type="dxa"/>
          </w:tcPr>
          <w:p w:rsidR="00A957DB" w:rsidRPr="006371B7" w:rsidRDefault="00A957DB" w:rsidP="00B13124">
            <w:pPr>
              <w:pStyle w:val="a3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ขอมูลเกี่ยวกับการใชบริการขององคการ</w:t>
            </w:r>
            <w:r w:rsidR="00B01F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บริหารสวนตําบล</w:t>
            </w:r>
            <w:r w:rsidR="00B01F6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หนองอิเฒ่า</w:t>
            </w:r>
          </w:p>
        </w:tc>
        <w:tc>
          <w:tcPr>
            <w:tcW w:w="5635" w:type="dxa"/>
          </w:tcPr>
          <w:p w:rsidR="00A957DB" w:rsidRPr="006371B7" w:rsidRDefault="00A957DB" w:rsidP="00B01F65">
            <w:pPr>
              <w:pStyle w:val="a3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รายละเอียดเกี่ยวกับผลิตภัณฑหรือบริการขององคการบริหารส</w:t>
            </w:r>
            <w:r w:rsidR="00B01F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วนตําบล</w:t>
            </w:r>
            <w:r w:rsidR="00B01F6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เชน ชื่อบัญชีผูใชงาน รหัสผาน หมายเลข 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PIN </w:t>
            </w:r>
            <w:r w:rsidR="00B01F6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ข</w:t>
            </w:r>
            <w:r w:rsidR="00B01F6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มูล 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Single Sign-on (SSO ID) 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รหัส 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OTP 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ขอมูลการจราจรทางคอมพิวเตอร ขอมูลระบุพิกัดภาพถาย วีดีโอ บันทึกเสียง ขอมูลพฤติกรรมการใชงาน (เว็บไซตที่อยูในความดูแลขององคการบริหาร</w:t>
            </w:r>
            <w:r w:rsidR="00B01F6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01F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สวนตําบล</w:t>
            </w:r>
            <w:r w:rsidR="00B01F6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เชน 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</w:rPr>
              <w:t>http://www.non</w:t>
            </w:r>
            <w:r w:rsidR="00B01F65">
              <w:rPr>
                <w:rFonts w:ascii="TH SarabunIT๙" w:eastAsia="Times New Roman" w:hAnsi="TH SarabunIT๙" w:cs="TH SarabunIT๙"/>
                <w:sz w:val="32"/>
                <w:szCs w:val="32"/>
              </w:rPr>
              <w:t>getao</w:t>
            </w:r>
            <w:r w:rsidR="00B01F65" w:rsidRPr="006371B7">
              <w:rPr>
                <w:rFonts w:ascii="TH SarabunIT๙" w:eastAsia="Times New Roman" w:hAnsi="TH SarabunIT๙" w:cs="TH SarabunIT๙"/>
                <w:sz w:val="32"/>
                <w:szCs w:val="32"/>
              </w:rPr>
              <w:t>.go.th</w:t>
            </w:r>
            <w:r w:rsidR="00B01F65"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หรือแอปพลิเคชันตาง ๆ) ประวัติการสืบคน คุกกี้หรือเทคโนโลยีในลักษณะเดียวกั</w:t>
            </w:r>
            <w:r w:rsidR="00B01F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 หมายเลขอุ</w:t>
            </w:r>
            <w:r w:rsidR="00B01F65"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ปกรณ (</w:t>
            </w:r>
            <w:r w:rsidR="00B01F65" w:rsidRPr="006371B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Device ID) </w:t>
            </w:r>
            <w:r w:rsidR="00B01F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ประเภทอุ</w:t>
            </w:r>
            <w:r w:rsidR="00B01F65"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ปกรณ</w:t>
            </w:r>
            <w:r w:rsidR="00B01F6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์</w:t>
            </w:r>
            <w:r w:rsidR="00B01F65"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รายละเอียดการเชื่อมตอ ขอมูล </w:t>
            </w:r>
            <w:r w:rsidR="00B01F65" w:rsidRPr="006371B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Browser </w:t>
            </w:r>
            <w:r w:rsidR="00B01F65"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ภาษาที่ใชงาน ระบบปฏิบัติการที่ใชงาน เปนตน</w:t>
            </w:r>
          </w:p>
        </w:tc>
      </w:tr>
    </w:tbl>
    <w:p w:rsidR="00204286" w:rsidRDefault="00204286" w:rsidP="00204286">
      <w:pPr>
        <w:pStyle w:val="a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04286" w:rsidRPr="00317992" w:rsidRDefault="00204286" w:rsidP="00204286">
      <w:pPr>
        <w:pStyle w:val="a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31799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lastRenderedPageBreak/>
        <w:t xml:space="preserve">- 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</w:t>
      </w:r>
      <w:r w:rsidRPr="0031799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635"/>
      </w:tblGrid>
      <w:tr w:rsidR="00204286" w:rsidRPr="00546700" w:rsidTr="00B13124">
        <w:tc>
          <w:tcPr>
            <w:tcW w:w="3652" w:type="dxa"/>
          </w:tcPr>
          <w:p w:rsidR="00204286" w:rsidRPr="00546700" w:rsidRDefault="00204286" w:rsidP="00B13124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4670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ประเภทขอมูลสวนบุคคล</w:t>
            </w:r>
          </w:p>
        </w:tc>
        <w:tc>
          <w:tcPr>
            <w:tcW w:w="5635" w:type="dxa"/>
          </w:tcPr>
          <w:p w:rsidR="00204286" w:rsidRPr="00546700" w:rsidRDefault="00204286" w:rsidP="00B13124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4670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รายละเอียดและตัวอยาง</w:t>
            </w:r>
          </w:p>
        </w:tc>
      </w:tr>
      <w:tr w:rsidR="00204286" w:rsidTr="00B13124">
        <w:tc>
          <w:tcPr>
            <w:tcW w:w="3652" w:type="dxa"/>
          </w:tcPr>
          <w:p w:rsidR="00204286" w:rsidRDefault="00204286" w:rsidP="00B13124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ขอมูลสวนบุคคลที่มีความละเอียดออน</w:t>
            </w:r>
          </w:p>
        </w:tc>
        <w:tc>
          <w:tcPr>
            <w:tcW w:w="5635" w:type="dxa"/>
          </w:tcPr>
          <w:p w:rsidR="00204286" w:rsidRPr="006E51D7" w:rsidRDefault="00204286" w:rsidP="00204286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ขอมูลสวนบุคคลที่มีความละเอียดออนของเจาของขอมูลสวนบุคคล เชนขอมูลเกี่ยวกับเชื้อชาติ ศาสนา ความพิการ ความเห็นทางการเมือง ประวัติอาชญากรรม ขอมูลชีวภาพ (ภาพจําลองใบหนา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371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ลายนิ้วมือ) ขอมูลเกี่ยวกับสุขภาพ เปนตน</w:t>
            </w:r>
          </w:p>
        </w:tc>
      </w:tr>
    </w:tbl>
    <w:p w:rsidR="00B6361A" w:rsidRDefault="007B4029" w:rsidP="00204286">
      <w:pPr>
        <w:pStyle w:val="a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371B7">
        <w:rPr>
          <w:rFonts w:ascii="TH SarabunIT๙" w:eastAsia="Times New Roman" w:hAnsi="TH SarabunIT๙" w:cs="TH SarabunIT๙"/>
          <w:sz w:val="32"/>
          <w:szCs w:val="32"/>
        </w:rPr>
        <w:br/>
      </w:r>
      <w:r w:rsidR="002042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20428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0428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371B7">
        <w:rPr>
          <w:rFonts w:ascii="TH SarabunIT๙" w:eastAsia="Times New Roman" w:hAnsi="TH SarabunIT๙" w:cs="TH SarabunIT๙"/>
          <w:sz w:val="32"/>
          <w:szCs w:val="32"/>
          <w:cs/>
        </w:rPr>
        <w:t>ประเภทขอมูลสวนบุคคลที่ระบุไวขางตนเปนเพียงกรอบการเก็บรวบรวมขอมูลสวนบุคคลของ</w:t>
      </w:r>
      <w:r w:rsidRPr="006371B7">
        <w:rPr>
          <w:rFonts w:ascii="TH SarabunIT๙" w:eastAsia="Times New Roman" w:hAnsi="TH SarabunIT๙" w:cs="TH SarabunIT๙"/>
          <w:sz w:val="32"/>
          <w:szCs w:val="32"/>
        </w:rPr>
        <w:br/>
      </w:r>
      <w:r w:rsidRPr="006371B7">
        <w:rPr>
          <w:rFonts w:ascii="TH SarabunIT๙" w:eastAsia="Times New Roman" w:hAnsi="TH SarabunIT๙" w:cs="TH SarabunIT๙"/>
          <w:sz w:val="32"/>
          <w:szCs w:val="32"/>
          <w:cs/>
        </w:rPr>
        <w:t>องคการบริหารสวนตําบล</w:t>
      </w:r>
      <w:r w:rsidR="00204286">
        <w:rPr>
          <w:rFonts w:ascii="TH SarabunIT๙" w:eastAsia="Times New Roman" w:hAnsi="TH SarabunIT๙" w:cs="TH SarabunIT๙" w:hint="cs"/>
          <w:sz w:val="32"/>
          <w:szCs w:val="32"/>
          <w:cs/>
        </w:rPr>
        <w:t>หนองอิเฒ่า</w:t>
      </w:r>
      <w:r w:rsidRPr="006371B7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เปนการทั่วไป ทั้งนี้ เฉพาะขอมูลที่เกี่ยวของกับผลิตภัณฑหรือบริการ</w:t>
      </w:r>
      <w:r w:rsidRPr="006371B7">
        <w:rPr>
          <w:rFonts w:ascii="TH SarabunIT๙" w:eastAsia="Times New Roman" w:hAnsi="TH SarabunIT๙" w:cs="TH SarabunIT๙"/>
          <w:sz w:val="32"/>
          <w:szCs w:val="32"/>
        </w:rPr>
        <w:br/>
      </w:r>
      <w:r w:rsidRPr="006371B7">
        <w:rPr>
          <w:rFonts w:ascii="TH SarabunIT๙" w:eastAsia="Times New Roman" w:hAnsi="TH SarabunIT๙" w:cs="TH SarabunIT๙"/>
          <w:sz w:val="32"/>
          <w:szCs w:val="32"/>
          <w:cs/>
        </w:rPr>
        <w:t>ที่เจาของขอมูลสวนบุคคลใชงานหรือมีความสัมพันธดวยเทานั้นที่จะมีผลบังคับใช</w:t>
      </w:r>
    </w:p>
    <w:p w:rsidR="00B6361A" w:rsidRDefault="00B6361A" w:rsidP="00204286">
      <w:pPr>
        <w:pStyle w:val="a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>ขอ ๗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>คุกกี้ (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</w:rPr>
        <w:t>Cookies)</w:t>
      </w:r>
    </w:p>
    <w:p w:rsidR="00B6361A" w:rsidRDefault="00B6361A" w:rsidP="00204286">
      <w:pPr>
        <w:pStyle w:val="a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>องคการบริหารสวนตําบล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เก็บรวบรวมและใชคุกกี้รวมถึงเทคโนโลยีอื่นในลักษณะเดียวกันในเว็บไซตที่อยูภายใตความดูแลขององคการบริหารสวนตํา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เชน </w:t>
      </w:r>
      <w:r>
        <w:rPr>
          <w:rFonts w:ascii="TH SarabunIT๙" w:eastAsia="Times New Roman" w:hAnsi="TH SarabunIT๙" w:cs="TH SarabunIT๙"/>
          <w:sz w:val="32"/>
          <w:szCs w:val="32"/>
        </w:rPr>
        <w:t>http://www.nongetao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</w:rPr>
        <w:t xml:space="preserve">.go.th 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>หรือบนอุปกรณหรือบริการที่เจาของขอมูลสวนบุคคลใชงาน ทั้งนี้ เพื่อการดําเนินการดานความปลอดภัยในการใหบริการขององคการบริหารสวนตําบล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และเพื่อใหผูใชงานไดรับความสะดวกและประสบการณที่ดีในการใชงานบริการของสํานักงาน และขอมูลเหลานี้จะถูกนําไปเพื่อปรับปรุงเว็บไซตขององคการบริหารสวนต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ําบล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ใหตรงกับความตองการของเจาของขอมูล โดยสามารถตั้งคาหรือลบการใชงานคุกกี้ไดดวยตนเองจากการตั้งคาในเว็บเบราวเชอร (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</w:rPr>
        <w:t xml:space="preserve">Web Browser) 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>ของเจาของขอมูลสวนบุคคล</w:t>
      </w:r>
    </w:p>
    <w:p w:rsidR="009E1D92" w:rsidRDefault="00B6361A" w:rsidP="00204286">
      <w:pPr>
        <w:pStyle w:val="a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>ขอ ๘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>ขอมูลสวนบุคคลของผูเยาว คนไรความสามารถและคนเสมือนไรความสามารถ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</w:rPr>
        <w:br/>
      </w:r>
      <w:r w:rsidR="00B131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1312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1312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>กรณีที่องคการบริหารสวนตําบล</w:t>
      </w:r>
      <w:r w:rsidR="00B13124">
        <w:rPr>
          <w:rFonts w:ascii="TH SarabunIT๙" w:eastAsia="Times New Roman" w:hAnsi="TH SarabunIT๙" w:cs="TH SarabunIT๙" w:hint="cs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ทราบวาขอมูลสวนบุคคลที่จําเปนตองไดรับ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>ความยินยอมในการเก็บรวบรวม เปนของบุคคลซึ่งเปนผูเยาว คนไรความสามารถหรือคนเสมือนไรความสามารถองคการบริหารสวนตําบล</w:t>
      </w:r>
      <w:r w:rsidR="00B13124">
        <w:rPr>
          <w:rFonts w:ascii="TH SarabunIT๙" w:eastAsia="Times New Roman" w:hAnsi="TH SarabunIT๙" w:cs="TH SarabunIT๙" w:hint="cs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ไมทําการเก็บรวบรวมขอมูลสวนบุคคลนั้นจนกวาจะไดรับความยินยอมจากผูใชอํานาจปกครองที่มีอํานาจกระทําการแทนผูเยาว หรือผูอนุบาล หรือผูพิทักษ ตามแตกรณี ทั้งนี้ เปนไปตามเงื่อนไขที่กฎหมายกําหนด</w:t>
      </w:r>
    </w:p>
    <w:p w:rsidR="00B13124" w:rsidRDefault="009E1D92" w:rsidP="00204286">
      <w:pPr>
        <w:pStyle w:val="a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>กรณีที่องคการบริหารสวนตําบล</w:t>
      </w:r>
      <w:r w:rsidR="00B13124">
        <w:rPr>
          <w:rFonts w:ascii="TH SarabunIT๙" w:eastAsia="Times New Roman" w:hAnsi="TH SarabunIT๙" w:cs="TH SarabunIT๙" w:hint="cs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ไมทราบมากอนวาเจาของขอมูลสวนบุคคลเปนผูเยาวคนไรความสามารถหรือคนเสมือนไรความสามารถ และตรวจสอบพบในภายหลังวาองคการบริหารสวนตําบล</w:t>
      </w:r>
      <w:r w:rsidR="00B13124">
        <w:rPr>
          <w:rFonts w:ascii="TH SarabunIT๙" w:eastAsia="Times New Roman" w:hAnsi="TH SarabunIT๙" w:cs="TH SarabunIT๙" w:hint="cs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เก็บรวบรวมขอมูลสวนบุคคลของบุคคลดังกลาวโดยยังมิไดรับความยินยอมจากผูใชอํานาจปกครองที่มีอํานาจกระทําการแทนตามกฎหมาย หากองคการบริหารสวนตําบล</w:t>
      </w:r>
      <w:r w:rsidR="00B13124">
        <w:rPr>
          <w:rFonts w:ascii="TH SarabunIT๙" w:eastAsia="Times New Roman" w:hAnsi="TH SarabunIT๙" w:cs="TH SarabunIT๙" w:hint="cs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ไมมีเหตุอันชอบดวยกฎหมายประการอื่นในการเก็บรวบรวมขอมูลของบุคคลดังกลาว องคการบริหารสวนตําบล</w:t>
      </w:r>
      <w:r w:rsidR="00B13124">
        <w:rPr>
          <w:rFonts w:ascii="TH SarabunIT๙" w:eastAsia="Times New Roman" w:hAnsi="TH SarabunIT๙" w:cs="TH SarabunIT๙" w:hint="cs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จะดําเนินการลบทําลายขอมูลสวนบุคคลนั้นโดยเร็ว เวนแตเจาของขอมูลสวนบุคคลใหความยินยอมในการเก็บรวบรวมใช หรือเปดเผยขอมูลดังกลาวตอไป</w:t>
      </w:r>
    </w:p>
    <w:p w:rsidR="00B13124" w:rsidRDefault="00B13124" w:rsidP="00204286">
      <w:pPr>
        <w:pStyle w:val="a3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>ขอ ๙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>วัตถุประสงคในการเก็บรวบรวมขอมูลสวนบุคคลองคการบริหารสวนตําบล</w:t>
      </w:r>
      <w:r w:rsidR="009E1D92">
        <w:rPr>
          <w:rFonts w:ascii="TH SarabunIT๙" w:eastAsia="Times New Roman" w:hAnsi="TH SarabunIT๙" w:cs="TH SarabunIT๙" w:hint="cs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 xml:space="preserve"> ดําเนินการเก็บรวบรวมหรือไดมาซึ่งขอมูลสวนบุคคลเพื่อวัตถุประสงคดังตอไปนี้ โดยขึ้นอยูกับประเภทของผลิตภัณฑหรือบริการหรือกิจกรรมที่ใหบริการ ตลอดจนบริบทความสัมพันธที่เจาของขอมูลสวนบุคคลมีกับองคการบริหารสวนตําบล</w:t>
      </w:r>
      <w:r w:rsidR="009E1D92">
        <w:rPr>
          <w:rFonts w:ascii="TH SarabunIT๙" w:eastAsia="Times New Roman" w:hAnsi="TH SarabunIT๙" w:cs="TH SarabunIT๙" w:hint="cs"/>
          <w:sz w:val="32"/>
          <w:szCs w:val="32"/>
          <w:cs/>
        </w:rPr>
        <w:t>หนองอิเฒ่า</w:t>
      </w:r>
    </w:p>
    <w:p w:rsidR="00B13124" w:rsidRDefault="00B13124" w:rsidP="00204286">
      <w:pPr>
        <w:pStyle w:val="a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>๑) เพื่อนําไปใชงานภายใตภารกิจ หนาที่และอํานาจตามกฎหมายที่อยูในความรับผิดชอบขององคการบริหารสวนตําบล</w:t>
      </w:r>
      <w:r w:rsidR="009E1D92">
        <w:rPr>
          <w:rFonts w:ascii="TH SarabunIT๙" w:eastAsia="Times New Roman" w:hAnsi="TH SarabunIT๙" w:cs="TH SarabunIT๙" w:hint="cs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ดําเนินการตามที่จําเปนเพื่อดําเนินประโยชนสาธารณะใหสําเร็จลุลวงตามที่องคการบริหารสวนตําบล</w:t>
      </w:r>
      <w:r w:rsidR="009E1D92">
        <w:rPr>
          <w:rFonts w:ascii="TH SarabunIT๙" w:eastAsia="Times New Roman" w:hAnsi="TH SarabunIT๙" w:cs="TH SarabunIT๙" w:hint="cs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ไดรับมอบหมาย</w:t>
      </w:r>
    </w:p>
    <w:p w:rsidR="009E1D92" w:rsidRPr="00317992" w:rsidRDefault="009E1D92" w:rsidP="009E1D92">
      <w:pPr>
        <w:pStyle w:val="a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31799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lastRenderedPageBreak/>
        <w:t xml:space="preserve">- 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7</w:t>
      </w:r>
      <w:r w:rsidRPr="0031799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–</w:t>
      </w:r>
    </w:p>
    <w:p w:rsidR="009E1D92" w:rsidRDefault="00B13124" w:rsidP="00204286">
      <w:pPr>
        <w:pStyle w:val="a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>๒) เพื่อการดําเนินการตามสัญญาระหวางองคการบริหารสวนตําบล</w:t>
      </w:r>
      <w:r w:rsidR="009E1D92">
        <w:rPr>
          <w:rFonts w:ascii="TH SarabunIT๙" w:eastAsia="Times New Roman" w:hAnsi="TH SarabunIT๙" w:cs="TH SarabunIT๙" w:hint="cs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กับบุคคลที่เกี่ยวของ</w:t>
      </w:r>
    </w:p>
    <w:p w:rsidR="00B13124" w:rsidRDefault="00B13124" w:rsidP="00204286">
      <w:pPr>
        <w:pStyle w:val="a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>๓) เพื่อการดําเนินการทาง</w:t>
      </w:r>
      <w:r w:rsidR="009E1D92">
        <w:rPr>
          <w:rFonts w:ascii="TH SarabunIT๙" w:eastAsia="Times New Roman" w:hAnsi="TH SarabunIT๙" w:cs="TH SarabunIT๙"/>
          <w:sz w:val="32"/>
          <w:szCs w:val="32"/>
          <w:cs/>
        </w:rPr>
        <w:t>ธุรกรรมขององคการบริหารสวนตําบ</w:t>
      </w:r>
      <w:r w:rsidR="009E1D92">
        <w:rPr>
          <w:rFonts w:ascii="TH SarabunIT๙" w:eastAsia="Times New Roman" w:hAnsi="TH SarabunIT๙" w:cs="TH SarabunIT๙" w:hint="cs"/>
          <w:sz w:val="32"/>
          <w:szCs w:val="32"/>
          <w:cs/>
        </w:rPr>
        <w:t>ลหนองอิเฒ่า</w:t>
      </w:r>
    </w:p>
    <w:p w:rsidR="009E1D92" w:rsidRDefault="00B13124" w:rsidP="00204286">
      <w:pPr>
        <w:pStyle w:val="a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>๔) ควบคุมดูแล ใชงาน ติดตาม ตรวจสอบและบริหารจัดการบริการตาง ๆ เพื่ออํานวยความ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>สะดวกตามความมุงหมายของเจาของขอมูลสวนบุคคล</w:t>
      </w:r>
    </w:p>
    <w:p w:rsidR="007B4029" w:rsidRPr="006371B7" w:rsidRDefault="009E1D92" w:rsidP="00204286">
      <w:pPr>
        <w:pStyle w:val="a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>๕) เพื่อเก็บรักษาและปรับปรุงขอมูลอันเกี่ยวกับเจาของขอมูลสวนบุคคล รวมทั้งเอกสารที่มี</w:t>
      </w:r>
      <w:r w:rsidR="007B4029" w:rsidRPr="006371B7">
        <w:rPr>
          <w:rFonts w:ascii="TH SarabunIT๙" w:eastAsia="Times New Roman" w:hAnsi="TH SarabunIT๙" w:cs="TH SarabunIT๙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sz w:val="32"/>
          <w:szCs w:val="32"/>
          <w:cs/>
        </w:rPr>
        <w:t>การกลาวอางถึงเจาของขอมูลสวนบุคคล</w:t>
      </w:r>
    </w:p>
    <w:p w:rsidR="009E1D92" w:rsidRDefault="009E1D92" w:rsidP="009E1D92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๖) จัดทําบันทึกรายการการประมวลผลขอมูลสวนบุคคลตามที่กฎหมายกําหนด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๗) วิเคราะหขอมูลรวมถึงแกไขปญหาที่เกี่ยวกับบริการขององคการบริหารส</w:t>
      </w:r>
      <w:proofErr w:type="gramStart"/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หนองอิเฒ่า</w:t>
      </w:r>
      <w:proofErr w:type="gramEnd"/>
    </w:p>
    <w:p w:rsidR="009E1D92" w:rsidRDefault="009E1D92" w:rsidP="009E1D92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๘) เพื่อดําเนินการตามที่จําเปนในการบริหารจัดการภายในองคกร รวมถึงการรับสมัครงาน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การสรรหากรรมการหรือผูดํารงตําแหนงตาง ๆ การประเมินคุณสมบัติ</w:t>
      </w:r>
    </w:p>
    <w:p w:rsidR="009E1D92" w:rsidRDefault="009E1D92" w:rsidP="009E1D92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๙) ปองกัน ตรวจจับ หลีกเลี่ยง และตรวจสอบการฉอโกง การละเมิดความปลอดภัย หรือการกระทําที่ตองหาม หรือผิดกฎหมาย และอาจเกิดความเสียหายตอทั้งองคการบริหารสวนตําบล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และเจาของขอมูลสวนบุคคล</w:t>
      </w:r>
    </w:p>
    <w:p w:rsidR="009E1D92" w:rsidRDefault="009E1D92" w:rsidP="009E1D92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๑๐) การยืนยันตัวตน พิสูจนตัวตนและตรวจสอบขอมูลของเจาของขอมูลสวนบุคคล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เมื่อมี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การสมัครใชบริการขององคการบริหารสวนตําบล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หรือติดตอใชบริการ หรือใชสิทธิตามกฎหมาย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๑๑) ปรับปรุงและพัฒนาคุณภาพผลิตภัณฑและบริการใหทันสมัย</w:t>
      </w:r>
    </w:p>
    <w:p w:rsidR="009E1D92" w:rsidRDefault="009E1D92" w:rsidP="009E1D92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๑๒) การประเมินและบริหารจัดการความเสี่ยง</w:t>
      </w:r>
    </w:p>
    <w:p w:rsidR="009E1D92" w:rsidRDefault="009E1D92" w:rsidP="009E1D92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๑๓) สงการแจงเตือน การยืนยันการทําคําสั่ง ติดตอสื่อสารและแจงขาวสารไปยังเจาของ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ขอมูลสวนบุคคล</w:t>
      </w:r>
    </w:p>
    <w:p w:rsidR="009E1D92" w:rsidRDefault="009E1D92" w:rsidP="009E1D92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๑๔) เพื่อจัดทําและสงมอบเอกสารหรือขอมูลที่มีความเกี่ยวของและจําเปน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๑๕) ยืนยันตัวตน ปองกันการสแปม หรือการกระทําที่ไมไดรับอนุญาต หรือผิดกฎหมาย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๑๖) ตรวจสอบการเขาถึงและการใชบริการขององคการบริหารสวนตําบล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ทั้งใน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ภาพรวมและรายบุคคล เพื่อวัตถุประสงคที่เกี่ยวกับการคนควาและการวิเคราะห</w:t>
      </w:r>
    </w:p>
    <w:p w:rsidR="00A33A88" w:rsidRDefault="009E1D92" w:rsidP="009E1D92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๑๗) ดําเนินการตามที่จําเปนเพื่อปฏิบัติตามหนาที่ที่องคการบริหารสวนตําบล</w:t>
      </w:r>
      <w:r w:rsidR="00A33A8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มี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ตอหนวยงานที่มีอํานาจควบคุม หนวยงานดานภาษี การบังคับใชกฎหมาย หรือภาระผูกพันตามกฎหมายของ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องคการบริหารสวนตําบล</w:t>
      </w:r>
      <w:r w:rsidR="00A33A8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</w:p>
    <w:p w:rsidR="00A33A88" w:rsidRDefault="00A33A88" w:rsidP="009E1D92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๑๘) ดําเนินการตามที่จําเปนเพื่อประโยชนที่ชอบดวยกฎหมายขององคการบริหารสวนตําบล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หรือของบุคคลอื่น หรือของนิติบุคคลอื่นที่เกี่ยวของกับการการดําเนินการขององคการบริหารสวน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ตําบ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ลหนองอิเฒ่า</w:t>
      </w:r>
    </w:p>
    <w:p w:rsidR="00A33A88" w:rsidRDefault="00A33A88" w:rsidP="009E1D92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๑๙) ปองกัน หรือหยุดยั้งอันตรายตอชีวิต รางกาย หรือสุขภาพของบุคคลซึ่งรวมถึงการเฝา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ระวังโรคระบาด</w:t>
      </w:r>
    </w:p>
    <w:p w:rsidR="00A33A88" w:rsidRDefault="00A33A88" w:rsidP="009E1D92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๒๐) จัดเตรียมเอกสารทางประวัติศาสตรเพื่อประโยชนสาธารณะ การคนควาหรือจัดทําสถิติ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ไดรับมอบหมายใหดําเนินการ</w:t>
      </w:r>
    </w:p>
    <w:p w:rsidR="00A33A88" w:rsidRDefault="00A33A88">
      <w:pP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 w:type="page"/>
      </w:r>
    </w:p>
    <w:p w:rsidR="00A33A88" w:rsidRPr="00A33A88" w:rsidRDefault="00A33A88" w:rsidP="00A33A88">
      <w:pPr>
        <w:pStyle w:val="a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A33A8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- </w:t>
      </w:r>
      <w:r w:rsidRPr="00A33A8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๘</w:t>
      </w:r>
      <w:r w:rsidRPr="00A33A8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A33A8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–</w:t>
      </w:r>
    </w:p>
    <w:p w:rsidR="00A33A88" w:rsidRDefault="00A33A88" w:rsidP="009E1D92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๒๑) เพื่อการปฏิบัติตามกฎหมาย ประกาศ คําสั่งที่มีผลบังคับใช หรือการดําเนินการเกี่ยวกับ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คดีความ การดําเนินการเกี่ยวกับขอมูลตามหมายศาล รวมถึงการใชสิทธิเกี่ยวกับขอมูลของเจาของขอมูลสวน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</w:t>
      </w:r>
    </w:p>
    <w:p w:rsidR="007B4029" w:rsidRPr="006371B7" w:rsidRDefault="00A33A88" w:rsidP="009E1D92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วัตถุประสงคที่ระบุไวขางตนเปนเพียงกรอบการเปดเผยขอมูลสวนบุคคลของ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เปนการทั่วไป ทั้งนี้ เฉพาะวัตถุประสงคที่เกี่ยวของกับผลิตภัณฑหรือบริการที่เจาของขอมูลสวนบุคคลใชงานหรือมีความสัมพันธดวยเทานั้นที่จะมีผลบังคับใช</w:t>
      </w:r>
    </w:p>
    <w:p w:rsidR="00A33A88" w:rsidRDefault="00A33A88" w:rsidP="00A33A88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ขอ ๑๐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การนําขอมูลสวนบุคคลไปใช</w:t>
      </w:r>
    </w:p>
    <w:p w:rsidR="00A33A88" w:rsidRDefault="00A33A88" w:rsidP="00A33A88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ภายใตวัตถุประสงคที่ไดระบุไวในขอ ๙ ขางตน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องค์การบริหารส่วนตำบลหนองอิเฒ่า อาจเปิดเผยข้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อมูลสวนบุคคลใหแกบุคคลดังตอไปนี้</w:t>
      </w:r>
    </w:p>
    <w:p w:rsidR="00A33A88" w:rsidRPr="00A33A88" w:rsidRDefault="00A33A88" w:rsidP="00A33A88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635"/>
      </w:tblGrid>
      <w:tr w:rsidR="00A33A88" w:rsidRPr="00546700" w:rsidTr="00CA6170">
        <w:tc>
          <w:tcPr>
            <w:tcW w:w="3652" w:type="dxa"/>
          </w:tcPr>
          <w:p w:rsidR="00A33A88" w:rsidRPr="00546700" w:rsidRDefault="00A33A88" w:rsidP="00CA6170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54670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บุคคล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ผู้รับข้อมูล</w:t>
            </w:r>
          </w:p>
        </w:tc>
        <w:tc>
          <w:tcPr>
            <w:tcW w:w="5635" w:type="dxa"/>
          </w:tcPr>
          <w:p w:rsidR="00A33A88" w:rsidRPr="00546700" w:rsidRDefault="00A33A88" w:rsidP="00CA6170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33A88" w:rsidTr="00CA6170">
        <w:tc>
          <w:tcPr>
            <w:tcW w:w="3652" w:type="dxa"/>
          </w:tcPr>
          <w:p w:rsidR="00A33A88" w:rsidRDefault="00A33A88" w:rsidP="00332E97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หนวยงานของรัฐหรือผูมีอํานาจที่องคการบริหารส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วนตําบล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ตอง</w:t>
            </w:r>
            <w:r w:rsidR="00332E9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</w:t>
            </w:r>
            <w:r w:rsidR="00332E9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ดเผยข</w:t>
            </w:r>
            <w:r w:rsidR="00332E9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อมูลเพื่อวัตถุประสงคในการดําเนินการตามกฎหมายหรือ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วัตถุประสงคสําคัญอื่ น (เชนการ</w:t>
            </w:r>
            <w:r w:rsidR="00332E9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ดำ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เนินการเพื่อประโยชนสาธารณะ)</w:t>
            </w:r>
          </w:p>
        </w:tc>
        <w:tc>
          <w:tcPr>
            <w:tcW w:w="5635" w:type="dxa"/>
          </w:tcPr>
          <w:p w:rsidR="00A33A88" w:rsidRPr="006E51D7" w:rsidRDefault="00332E97" w:rsidP="00332E97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หนวยงานผูบังคับใชกฎหมาย หรือมีอํานาจควบคุมกํากับดูแล หรือมีวัตถุประสงคอื่นที่มีความสําคัญเ ช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 คณะ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ั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ฐ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มนตรีร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ั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ฐมนตรี ผู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รักษาการสํานักเลขาธิการคณะรัฐมนตรี กรมสงเสริมการปกครองทองถิ่น ศาล สํานักงานอัยการสูงสุดกรมควบคุมโรค กระทรวงดิจิทัลเพื่อเศรษฐกิจและสังคม สํานักงานคณะกรรมการการเลือกตั้งเปนตน</w:t>
            </w:r>
          </w:p>
        </w:tc>
      </w:tr>
      <w:tr w:rsidR="00A33A88" w:rsidTr="00CA6170">
        <w:tc>
          <w:tcPr>
            <w:tcW w:w="3652" w:type="dxa"/>
          </w:tcPr>
          <w:p w:rsidR="00A33A88" w:rsidRDefault="00332E97" w:rsidP="00332E97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คณะกรรมการตาง ๆ ที่เกี่ยวของกับการดําเนินการตามกฎหมายขององคการบริหารสวนตําบล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หนองอิเฒ่า</w:t>
            </w:r>
          </w:p>
        </w:tc>
        <w:tc>
          <w:tcPr>
            <w:tcW w:w="5635" w:type="dxa"/>
          </w:tcPr>
          <w:p w:rsidR="00A33A88" w:rsidRPr="006E51D7" w:rsidRDefault="00332E97" w:rsidP="00332E97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ค์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อาจเปดเผยขอมูลของเจาของขอมูลแกบุคคลผูดํารงตําแหนงกรรมการในคณะตาง ๆ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เชน คณะกรรมการพนักงานสวนตําบลจังหวัดกาฬสินธุ เปนตน</w:t>
            </w:r>
          </w:p>
        </w:tc>
      </w:tr>
      <w:tr w:rsidR="00332E97" w:rsidTr="00CA6170">
        <w:tc>
          <w:tcPr>
            <w:tcW w:w="3652" w:type="dxa"/>
          </w:tcPr>
          <w:p w:rsidR="00332E97" w:rsidRPr="006371B7" w:rsidRDefault="00332E97" w:rsidP="00C7281C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คู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="00C728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ญญาซึ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งดําเนิ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นการเกี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ยวกับสวัสดิการของผู</w:t>
            </w:r>
            <w:r w:rsidR="00875E3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ปฏิบัติงานขององคการบริหารสวนตําบล</w:t>
            </w:r>
            <w:r w:rsidR="00C7281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หนองอิเฒ่า</w:t>
            </w:r>
          </w:p>
        </w:tc>
        <w:tc>
          <w:tcPr>
            <w:tcW w:w="5635" w:type="dxa"/>
          </w:tcPr>
          <w:p w:rsidR="00332E97" w:rsidRDefault="00332E97" w:rsidP="00C7281C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บุคคลภายนอกที่องคการบริหารสวนตําบล</w:t>
            </w:r>
            <w:r w:rsidR="00C7281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จัดซื้อจัดจางใหดําเนินการเกี่ยวกับสวัสดิการ</w:t>
            </w:r>
            <w:r w:rsidR="00C728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7281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ชน โรงพยาบาล บริษัทผูจัดทํา ธนาคาร ผูใหบริการโทรศัพท เปนตน</w:t>
            </w:r>
          </w:p>
        </w:tc>
      </w:tr>
      <w:tr w:rsidR="00C7281C" w:rsidTr="00CA6170">
        <w:tc>
          <w:tcPr>
            <w:tcW w:w="3652" w:type="dxa"/>
          </w:tcPr>
          <w:p w:rsidR="00C7281C" w:rsidRDefault="00C7281C" w:rsidP="00C7281C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พันธมิตรทางธุรกิจ</w:t>
            </w:r>
          </w:p>
        </w:tc>
        <w:tc>
          <w:tcPr>
            <w:tcW w:w="5635" w:type="dxa"/>
          </w:tcPr>
          <w:p w:rsidR="00C7281C" w:rsidRPr="006371B7" w:rsidRDefault="00C7281C" w:rsidP="00C7281C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อาจเปดเผยขอมูลของเจาของขอมูลแกบุคคลที่ รวมงานกับองคการบริหารสวนตําบล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เพื่อประโยชนในการใหบริการแกเจาของขอมูล เชน หนวยงานผูใหบริการที่เจาของขอมูลติดตอผานบริการของ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ผูใหบริการด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านการตลาด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สื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อโฆษณา สถาบั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นการเงินผูใหบริการแพลตฟอรม ผูใหบริการโทรคมนาคมเปนตน</w:t>
            </w:r>
          </w:p>
        </w:tc>
      </w:tr>
      <w:tr w:rsidR="00C7281C" w:rsidTr="00CA6170">
        <w:tc>
          <w:tcPr>
            <w:tcW w:w="3652" w:type="dxa"/>
          </w:tcPr>
          <w:p w:rsidR="00C7281C" w:rsidRPr="006371B7" w:rsidRDefault="00C7281C" w:rsidP="00C7281C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ผูใหบริการ</w:t>
            </w:r>
          </w:p>
        </w:tc>
        <w:tc>
          <w:tcPr>
            <w:tcW w:w="5635" w:type="dxa"/>
          </w:tcPr>
          <w:p w:rsidR="00C7281C" w:rsidRPr="006371B7" w:rsidRDefault="00C7281C" w:rsidP="00C7281C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อาจมอบหมายให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บุคคลอื่นเปนผูใหบริการแทน หรือสนับสนุนการดําเนินการของ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เชน ผูใหบริการดานการจัดเก็บขอมูล เชน คลาวด ผูพัฒนาระบบซอฟตแวร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แอปพลิเคชัน เว็บไซต ผูใหบริการจัดสงเอกสารผูใหบริการดานการชําระเงิน ผู ใหบริการอินเทอรเน็ต ผู ใหบริการโทรศัพท ผูใหบริการดาน 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Digital ID 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ผูใหบริการสื่อสังคมออนไลน ผูใหบริการดานการบริหารความเสี่ยง ที่ปรึกษาภายนอกผูใหบริการขนสง เปนตน</w:t>
            </w:r>
          </w:p>
        </w:tc>
      </w:tr>
    </w:tbl>
    <w:p w:rsidR="00C7281C" w:rsidRPr="00C7281C" w:rsidRDefault="00C7281C" w:rsidP="00C7281C">
      <w:pPr>
        <w:pStyle w:val="a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728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lastRenderedPageBreak/>
        <w:t>- 9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635"/>
      </w:tblGrid>
      <w:tr w:rsidR="00C7281C" w:rsidRPr="00546700" w:rsidTr="00CA6170">
        <w:tc>
          <w:tcPr>
            <w:tcW w:w="3652" w:type="dxa"/>
          </w:tcPr>
          <w:p w:rsidR="00C7281C" w:rsidRPr="00546700" w:rsidRDefault="00C7281C" w:rsidP="00CA6170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54670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บุคคล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ผู้รับข้อมูล</w:t>
            </w:r>
          </w:p>
        </w:tc>
        <w:tc>
          <w:tcPr>
            <w:tcW w:w="5635" w:type="dxa"/>
          </w:tcPr>
          <w:p w:rsidR="00C7281C" w:rsidRPr="00546700" w:rsidRDefault="00C7281C" w:rsidP="00CA6170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7281C" w:rsidTr="00CA6170">
        <w:tc>
          <w:tcPr>
            <w:tcW w:w="3652" w:type="dxa"/>
          </w:tcPr>
          <w:p w:rsidR="00C7281C" w:rsidRDefault="00C7281C" w:rsidP="00CA6170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ผูรับขอมูลประเภทอื่น</w:t>
            </w:r>
          </w:p>
        </w:tc>
        <w:tc>
          <w:tcPr>
            <w:tcW w:w="5635" w:type="dxa"/>
          </w:tcPr>
          <w:p w:rsidR="00C7281C" w:rsidRPr="006E51D7" w:rsidRDefault="00C7281C" w:rsidP="00C7281C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หนองอิเฒ่า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อาจเปดเผยข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อมูลใหแกบุคคลผูรับขอมูลประเภทอื่น เชน ผูติดตอองคการบริหารสวนตําบล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หนองอิเฒ่า 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โรงพยาบาล สถานศึกษา หรือหนวยงานอื่น ๆ เปนตน ทั้งนี้ เพื่อการดําเนินการเกี่ยวกับบริการขององคการบริหารสวนตําบล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การฝกอบรม การรับรางวัล การรวมทําบุญ บริจาค เปนตน</w:t>
            </w:r>
          </w:p>
        </w:tc>
      </w:tr>
      <w:tr w:rsidR="00C7281C" w:rsidTr="00CA6170">
        <w:tc>
          <w:tcPr>
            <w:tcW w:w="3652" w:type="dxa"/>
          </w:tcPr>
          <w:p w:rsidR="00C7281C" w:rsidRPr="006371B7" w:rsidRDefault="00C7281C" w:rsidP="00CA6170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การเปดเผยขอมูลตอสาธารณะ</w:t>
            </w:r>
          </w:p>
        </w:tc>
        <w:tc>
          <w:tcPr>
            <w:tcW w:w="5635" w:type="dxa"/>
          </w:tcPr>
          <w:p w:rsidR="00C7281C" w:rsidRPr="006371B7" w:rsidRDefault="00C7281C" w:rsidP="00764870">
            <w:pPr>
              <w:pStyle w:val="a3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อาจเปดเผยขอมูลของ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เจาของขอมูลสวนบุคคลตอสาธารณะในกรณีที่จําเปน เชน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การดําเนินการที่กําหนดใหองคการบริหารสวนตําบล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หนองอิเฒ่า</w:t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371B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ตองประกาศลงในราชกิจจานุเบกษาหรือมติคณะรัฐมนตรีเปนตน</w:t>
            </w:r>
          </w:p>
        </w:tc>
      </w:tr>
    </w:tbl>
    <w:p w:rsidR="00764870" w:rsidRDefault="00764870" w:rsidP="006371B7">
      <w:pPr>
        <w:pStyle w:val="a3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764870" w:rsidRDefault="00764870" w:rsidP="00764870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ประเภทของบุคคลผูรับขอมูลที่ระบุไวขางตนเปนเพียงกรอบการเปดเผยขอมูลสวนบุคคลของ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เปนการทั่วไป ทั้งนี้ เฉพาะบุคคลผูรับขอมูลที่เกี่ยวของกับผลิตภัณฑหรือ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บริการที่เจาของขอมูลใชงานหรือมีความสัมพันธดวยเทานั้นที่จะมีผลบังคับใช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้</w:t>
      </w:r>
    </w:p>
    <w:p w:rsidR="00764870" w:rsidRDefault="00764870" w:rsidP="00764870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ขอ ๑๑ การสงหรือโอนขอมูลสวนบุคคลไปยังตางประเทศในบางกรณีองคการบริหารสวนตําบล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หนองอิเฒม่า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อาจจําเปนตองสงหรือโอนขอมูลสวนบุคคลไปยังตางประเทศเพื่อดําเนินการตามวัตถุ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ประสงคในการใหบริการแกเจาของขอมูลสวนบุคคล เชน เพื่อสงขอมูลสวนบุคคลไปยังระบบคลาวด 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Cloud)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ที่มีแพลตฟอรมหรือเครื่องแมขาย 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Server)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อยูตางประเทศเพื่อสนับสนุนระบบเทคโนโลยีสารสนเทศที่ตั้งอยูนอกประเทศไทย ทั้งนี้ ขึ้นอยูกับบริการขององคการบริหารสวนตําบล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หนองอิเฒ่า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ที่เจาของขอมูลสวนบุคคลใชงานหรือมีสวนเกี่ยวของเปนรายกิจกรรม</w:t>
      </w:r>
    </w:p>
    <w:p w:rsidR="00764870" w:rsidRDefault="00764870" w:rsidP="00764870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อยางไรก็ตาม ในขณะที่จัดทํานโยบายฉบับนี้ คณะกรรมการคุมครองขอมูลสวนบุคคลยังมิไดมีประกาศกําหนดรายการประเทศปลายทางที่มีมาตรฐานการคุมครองขอมูลสวนบุคคลที่เพียงพอ ดังนั้นเมื่อองคการบริหารสวนตําบล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มีความจําเปนตองสงหรือโอนขอมูลสวนบุคคลของเจาของขอมูลสวนบุคคลไปยังประเทศปลายทาง 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จะดําเนินการเพื่อใหขอมูลสวนบุคคลที่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สงหรือโอนไปมีมาตรการคุมครองขอมูลสวนบุคคลอยางเพียงพอตามมาตรฐานสากล หรือดําเนินการตามเงื่อนไขเพื่อใหสามารถสงหรือโอนขอมูลนั้นไดตามกฎหมาย ไดแก</w:t>
      </w:r>
    </w:p>
    <w:p w:rsidR="00764870" w:rsidRDefault="00764870" w:rsidP="00764870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เปนการปฏิบัติตามกฎหมายที่กําหนดใหองคการบริหารสวนตําบล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หนองอิเฒ่า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ตอง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สงหรือโอนขอมูลสวนบุคคลไปตางประเทศ</w:t>
      </w:r>
    </w:p>
    <w:p w:rsidR="00764870" w:rsidRDefault="00764870" w:rsidP="00764870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ไดแจงใหเจาของขอมูลสวนบุคคลทราบและไดรับความยินยอมจากเจาของขอมูลสวน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บุคคลแลว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ในกรณีที่ประเทศปลายทางมีมาตรฐานการคุมครองขอมูลสวนบุคคลที่ไมเพียงพอ ทั้งนี้ ตามประกาศรายชื่อประเทศที่คณะกรรมการคุมครองสวนบุคคลประกาศกําหนด</w:t>
      </w:r>
    </w:p>
    <w:p w:rsidR="00764870" w:rsidRDefault="00764870" w:rsidP="00764870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 เปนการจําเปนเพื่อปฏิบัติตามสัญญาที่เจาของขอมูลสวนบุคคลเปนคูสัญญากับองคการ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หรือเปนการทําตามคําขอของเจาของขอมูลสวนบุคคลกอนการเขาทําสัญญานั้น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๔) เปนการกระทําตามสัญญาขององคการบริหารสวนตําบล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กับบุคคลหรือนิติบุคคลอื่นเพื่อประโยชนของเจาของขอมูลสวนบุคคล</w:t>
      </w:r>
    </w:p>
    <w:p w:rsidR="000C6FEE" w:rsidRDefault="000C6FEE" w:rsidP="00764870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C6FEE" w:rsidRDefault="000C6FEE" w:rsidP="00764870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C6FEE" w:rsidRPr="000C6FEE" w:rsidRDefault="000C6FEE" w:rsidP="000C6FEE">
      <w:pPr>
        <w:pStyle w:val="a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C6FE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- </w:t>
      </w:r>
      <w:r w:rsidRPr="000C6FE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๑๐</w:t>
      </w:r>
      <w:r w:rsidRPr="000C6FE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-</w:t>
      </w:r>
    </w:p>
    <w:p w:rsidR="000C6FEE" w:rsidRDefault="00764870" w:rsidP="00764870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๕) เพื่อปองกันหรือระงับอันตรายตอชีวิต รางกาย หรือสุขภาพของเจาของขอมูล หรือของ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บุคคลอื่น เมื่อเจาของขอมูลสวนบุคคลไมสามารถใหความยินยอมในขณะนั้น</w:t>
      </w:r>
      <w:r w:rsidR="000C6F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ได้</w:t>
      </w:r>
    </w:p>
    <w:p w:rsidR="000C6FEE" w:rsidRDefault="000C6FEE" w:rsidP="006371B7">
      <w:pPr>
        <w:pStyle w:val="a3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(6) เป็นการจำเป็นเพื่อดำเนินการกิจเพื่อประโยชน์สาธารณะที่สำคัญ</w:t>
      </w:r>
    </w:p>
    <w:p w:rsidR="000C6FEE" w:rsidRDefault="000C6FEE" w:rsidP="000C6FEE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ขอ ๑๒ ระยะเวลาในการเก็บรวบรวมและทําลายขอมูลสวนบุคคล</w:t>
      </w:r>
    </w:p>
    <w:p w:rsidR="003641A1" w:rsidRDefault="000C6FEE" w:rsidP="000C6FEE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องคการบริหารสวนตําบล</w:t>
      </w:r>
      <w:r w:rsidR="003641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หนองอิเฒฬ่า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จะเก็บรักษาขอมูลสวนบุคคลไวในระยะเวลาเทาที่</w:t>
      </w:r>
      <w:r w:rsidR="003641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ขอมูลนั้นยังมีความจําเปน ตามวัตถุประสงคในการเก็บรวบรวมขอมูลเทานั้น ตามรายละเอียดที่ไดกําหนดไวในนโยบายประกาศหรือตามกฎหมายที่เกี่ยวของ ทั้งนี้ เมื่อพนระยะเวลาและขอมูลสวนบุคคลของเจาของขอมูล</w:t>
      </w:r>
      <w:r w:rsidR="003641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สวนบุคคลสิ้นความจําเปนตามวัตถุประสงคดังกลาวแลว องคการบริหารสวนตําบล</w:t>
      </w:r>
      <w:r w:rsidR="003641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จะทําการลบ ทําลายขอมูลสวนบุคคล หรือทําใหขอมูลสวนบุคคลไมสามารถระบุตัวตนไดตอไป ตามรูปแบบและมาตรฐานการลบทําลายขอมูลสวนบุคคล ที่คณะกรรมการหรือกฎหมายจะไดประกาศกําหนดหรือตามมาตรฐานสากล อยางไรก็ดี ในกรณีที่มีขอพิพาท การใชสิทธิ หรือคดีความอันเกี่ยวของกับขอมูลสวนบุคคลของเจาของขอมูล</w:t>
      </w:r>
      <w:r w:rsidR="003641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สวนบุคคลองคการบริหารสวนตําบล</w:t>
      </w:r>
      <w:r w:rsidR="003641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ขอสงวนสิทธิในการเก็บรักษาขอมูลนั้นตอไปจนกวาขอพิพาทนั้น จะไดมีคําสั่งหรือคําพิพากษาถึงที่สุด</w:t>
      </w:r>
    </w:p>
    <w:p w:rsidR="003641A1" w:rsidRDefault="003641A1" w:rsidP="000C6FEE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ขอ ๑๓ การใหบริการโดยบุคคลที่สามหรือผูใหบริการชวงองคการบริหารสวนตําบล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    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อาจมอบหมายหรือจัดซื้อจัดจางบุคคลที่สาม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ผูประมวลผลขอมูลสวนบุคคล) ใหทําการประมวลผล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ข้อ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มูลสวนบุคคลแทนหรือในนามขององคการบริหารสวนตําบล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ซึ่งบุคคลที่สามดังกลาวอาจเสนอบริการในลักษณะตาง ๆ เชน การเปนผูดูแล 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Hosting)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รับงานบริการชวง 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Outsourcing)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หรือเปนผูใหบริการคลาวด 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Cloud computing service/provider)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หรือเปนงานในลักษณะการจางทําของในรูปแบบอื่น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การมอบหมายใหบุคคลที่สามทําการประมวลผลขอมูลสวนบุคคลในฐานะผูประมวลผลขอมูล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สวนบุคคล นั้น 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จะจัดใหมีขอตกลงระบุสิทธิและหนาที่ระหวางองคการ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ในฐานะผูควบคุมขอมูลสวนบุคคลกับผูประมวลผลขอมูลสวนบุคคล ซึ่งรวมถึงการกําหนดรายละเอียดประเภท ขอมูลสวนบุคคลที่องคการบริหารสวนตําบล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มอบหมายใหประมวลผลรวมถึงวัตถุประสงค ขอบเขตในการประมวลผลขอมูลสวนบุคคลและขอตกลงอื่น ๆ ที่เกี่ยวขอ ซึ่งผูประมวลผลขอมูลสวนบุคคลมีหนาที่ประมวลผลขอมูลสวนบุคคลตามขอบเขตที่ระบุในขอตกลงและตามคําสั่งของ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เทานั้น โดยไมสามารถประมวลผลเพื่อวัตถุประสงคอื่นได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ในกรณีที่ผูประมวลผลขอมูลสวนบุคคลมีการมอบหมายผูใหบริการชวง (ผูประมวลผลชวง)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ทําการประมวลผลขอมูลสวนบุคคลแทนหรือในนามของผูประมวลผลขอมูลสวนบุคคล องคการบริหารสวน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จะกํากับใหผูประมวลผลขอมูลสวนบุคคลจัดใหมีเอกสารขอตกลงระหวางผูประมวลผลขอมูล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สวนบุคคลกับผูประมวลผล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ชวงในรูปแบบและมาตรฐานที่ไมต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่ำ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กวาขอตกลงระหวางองคการบริหารสวนตําบล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กับผูประมวลผลขอมูลสวนบุคคล</w:t>
      </w:r>
    </w:p>
    <w:p w:rsidR="003641A1" w:rsidRDefault="003641A1" w:rsidP="000C6FEE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ขอ ๑๔ การรักษาความมั่นคงปลอดภัยของขอมูลสวนบุคคล</w:t>
      </w:r>
    </w:p>
    <w:p w:rsidR="00580185" w:rsidRDefault="003641A1" w:rsidP="000C6FEE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จะจัดใหมีมาตรการปกปองขอมูลสวนบุคคล โดยการจํากัดสิทธิการเขาถึงขอมูลสวนบุคคล ใหสามารถเขาถึงไดโดยเจาหนาที่เฉพาะรายหรือบุคคลที่มีอํานาจหนาที่หรือไดรับมอบหมายที่มีความจําเปนตองใชขอมูลดังกลาว ตามวัตถุประสงคที่ไดแจงเจาของขอมูลสวนบุคคลไวแลวเทานั้น ซึ่งบุคคลดังกลาวจะตองยึดมั่นและปฏิบัติตามมาตรการปกปองขอมูลสวนบุคคลขององคการบริหารสวนตําบล</w:t>
      </w:r>
      <w:r w:rsidR="0058018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อยางเครงครัด ตลอดจนมีหนาที่รักษาความลับของขอมูลสวนบุคคลที่ตนเองรับรูจากการปฏิบัติการตามอํานาจหนาที่ โดยองคการบริหารสวนตําบล</w:t>
      </w:r>
      <w:r w:rsidR="0058018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มาตรการรักษาความ</w:t>
      </w:r>
    </w:p>
    <w:p w:rsidR="00580185" w:rsidRDefault="00580185" w:rsidP="000C6FEE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80185" w:rsidRPr="000C6FEE" w:rsidRDefault="00580185" w:rsidP="00580185">
      <w:pPr>
        <w:pStyle w:val="a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C6FE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- </w:t>
      </w:r>
      <w:r w:rsidRPr="000C6FE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0C6FE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-</w:t>
      </w:r>
    </w:p>
    <w:p w:rsidR="007B4029" w:rsidRPr="006371B7" w:rsidRDefault="007B4029" w:rsidP="000C6FEE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ปลอดภัยขอมูลทั้งในเชิงองคกรหรือเชิงเทคนิคที่ไดมาตรฐานสากล และเปนไปตามที่คณะกรรมการคุมครอง</w:t>
      </w:r>
      <w:r w:rsidR="0058018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ขอมูลสวนบุคคลประกาศกําหนด</w:t>
      </w:r>
    </w:p>
    <w:p w:rsidR="00580185" w:rsidRDefault="00580185" w:rsidP="00580185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นอกจากนี้ เมื่อองคการบริหารสวนตําบล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มีการสง โอนหรือเปดเผยขอมูลสวนบุคคลแกบุคคลที่สาม ไมวาเพื่อการใหบริการตามพันธกิจ ตามสัญญา หรือขอตกลงในรูปแบบอื่น 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ะกําหนดมาตรการรักษาความปลอดภัยขอมูลสวนบุคคลและการรักษาความลับที่เหมาะสมและเปนไปตามที่กฎหมายกําหนดเพื่อยืนยันวาขอมูลสวนบุคคลที่สํานักงาน เก็บรวบรวมจะมีความมั่นคงปลอดภัยอยูเสมอ</w:t>
      </w:r>
    </w:p>
    <w:p w:rsidR="00580185" w:rsidRDefault="00580185" w:rsidP="00580185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ขอ ๑๕ การเชื่อมตอเว็บไซตหรือบริการภายนอกบริการขององคการบริหารสวนตําบล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 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อาจมีการเชื่อมตอไปยังเว็บไซตหรือบริการของบุคคลที่สามซึ่งเว็บไซตหรือบริการดังกลาวอาจมีการประกาศนโยบายการคุมครองขอมูลสวนบุคคลที่มีเนื้อหาสาระแตกตางจากนโยบายนี้ 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ขอแนะนําใหเจาของขอมูลศึกษานโยบายการคุมครองขอมูลสวนบุคคลของเว็บไซตหรือบริการนั้น ๆ เพื่อทราบในรายละเอียดกอนการเขาใชงานทั้งนี้ 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ไมมีความเกี่ยวของและไมมีอํานาจควบคุมถึงมาตรการคุมครองขอมูลสวนบุคคลของเว็บไซตหรือบริการดังกลาวและไมสามารถรับผิดชอบตอเนื้อหา นโยบาย ความเสียหาย หรือการกระทําอันเกิดจากเว็บไซตหรือบริการของบุคคลที่สาม</w:t>
      </w:r>
    </w:p>
    <w:p w:rsidR="00580185" w:rsidRDefault="00580185" w:rsidP="00580185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ขอ ๑๖ เจาหนาที่คุมครองขอมูลสวนบุคคลองคการบริหารสวนตําบล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ไดแตงตั้ง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เจาหนาที่คุมครองขอมูลสวนบุคคล เพื่อทําหนาที่ตรวจสอบ กํากับ และใหคําแนะนําในการเก็บรวบรวม ใช หรือเปดเผยขอมูลสวนบุคคล รวมถึงการประสานงานและใหความรวมมือกับสํานักงานคณะกรรมการ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คุมครองขอมูลสวนบุคคล เพื่อใหสอดคลองกับพระราชบัญญัติคุมครองขอมูลสวนบุคคล พ.ศ. ๒๕๖๒</w:t>
      </w:r>
    </w:p>
    <w:p w:rsidR="00580185" w:rsidRDefault="00580185" w:rsidP="00580185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ขอ ๑๗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สิทธิของเจาของขอมูลสวนบุคคลตามพระราชบัญญัติคุมครองขอมูลสวนบุคคล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๒๕๖๒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พระราชบัญญัติคุมครองขอมูลสวนบุคคล พ.ศ. ๒๕๖๒ ไดกําหนดสิทธิของเจาของขอมูลสวน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บุคคลไวหลายประการ โดยรายละเอียดของสิทธิตาง ๆ ประกอบดวย</w:t>
      </w:r>
    </w:p>
    <w:p w:rsidR="00580185" w:rsidRDefault="00580185" w:rsidP="00580185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สิทธิในการขอเขาถึงขอมูลสวนบุคคล เจาของขอมูลมีสิทธิขอเขาถึง รับสําเนาและขอให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เปดเผยที่มาของขอมูลสวนบุคคลที่องคการบริหารสวนตําบล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หนรองอิเฒ่า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เก็บรวบรวมไวโดยปราศจากความ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ยินยอมของเจาของขอมูลสวนบุคคล เวนแตกรณีที่องคการบริหารสวนตําบล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มีสิทธิปฏิเสธคําขอ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ของเจาของขอมูลสวนบุคคลดวยเหตุตามกฎหมายหรือคําสั่งศาล หรือกรณีที่การใชสิทธิของเจาของขอมูลจะมี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ผลกระทบที่อาจกอใหเกิดความเสียหายตอสิทธิและเสรีภาพของบุคคลอื่น</w:t>
      </w:r>
    </w:p>
    <w:p w:rsidR="00580185" w:rsidRDefault="00580185" w:rsidP="00580185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สิทธิในการขอแกไขขอมูลสวนบุคคลใหถูกตอง สมบูรณและเปนปจจุบัน หากเจาของ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ขอมูลสวนบุคคลพบวาขอมูลสวนบุคคลของตนเองไมถูกตอง ไมครบถวนหรือไมเปนปจจุบัน เจาของขอมูลสวนบุคคลมีสิทธิขอใหแกไขเพื่อใหมีความถูกตอง เปนปจจุบัน สมบูรณ และไมกอใหเกิดความเขาใจผิดได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 สิทธิในการลบหรือทําลายขอมูลสวนบุคคล เจาของขอมูลสวนบุคคลมีสิทธิขอใหองคการ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ลบหรือทําลายขอมูลสวนบุคคลของตนเอง หรือทําใหขอมูลสวนบุคคลของ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ตนเองไมสามารถระบุตัวบุคคลที่เปนเจาของขอมูลไดตอไป ทั้งนี้ การใชสิทธิลบหรือทําลายขอมูลสวนบุคคลนี้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จะตองอยูภายใตเงื่อนไขตามที่กฎหมายกําหนด</w:t>
      </w:r>
    </w:p>
    <w:p w:rsidR="00580185" w:rsidRDefault="00580185" w:rsidP="00580185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๔) สิทธิในการขอใหระงับการใชขอมูลสวนบุคคล เจาของขอมูลสวนบุคคลมีสิทธิขอใหระงับการใชขอมูลสวนบุคคลของตนเอง ทั้งนี้ ในกรณีดังตอไปนี้</w:t>
      </w:r>
    </w:p>
    <w:p w:rsidR="007B4029" w:rsidRPr="006371B7" w:rsidRDefault="00580185" w:rsidP="00580185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ก) เมื่ออยูในชวงเวลาที่องคการบริหารสวนตําบล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หนองอิเฒ่า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ทําการตรวจสอบตามคํารองขอของเจาของขอมูลสวนบุคคลใหแกไขขอมูลสวนบุคคลใหถูกตอง สมบูรณและเปนปจจุบัน</w:t>
      </w:r>
    </w:p>
    <w:p w:rsidR="00580185" w:rsidRPr="00580185" w:rsidRDefault="00580185" w:rsidP="00580185">
      <w:pPr>
        <w:pStyle w:val="a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8018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- </w:t>
      </w:r>
      <w:r w:rsidR="007B4029" w:rsidRPr="005801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๑๒</w:t>
      </w:r>
      <w:r w:rsidRPr="0058018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-</w:t>
      </w:r>
    </w:p>
    <w:p w:rsidR="00220088" w:rsidRDefault="00580185" w:rsidP="00220088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ข) ขอมูลสวนบุคคลของเจาของขอมูลสวนบุคคลถูกเก็บรวบรวม ใชหรือเปดเผย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โดยมิชอบดวยกฎหมาย</w:t>
      </w:r>
    </w:p>
    <w:p w:rsidR="00220088" w:rsidRDefault="00220088" w:rsidP="00220088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ค) เมื่อขอมูลสวนบุคคลของเจาของขอมูลสวนบุคคลหมดความจําเปนในการเก็บ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รักษาไวตามวัตถุประสงคที่องคการบริหารสวนตําบล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ไดแจงในการเก็บรวบรวม แตเจาของขอมูล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สวนบุคคลประสงคใหองคการบริหารสวนตําบล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เก็บรักษาขอมูลนั้นตอไปเพื่อประกอบการใชสิทธิ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ตามกฎหมาย</w:t>
      </w:r>
    </w:p>
    <w:p w:rsidR="00220088" w:rsidRDefault="00220088" w:rsidP="00220088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ง) เมื่ออยูในชวงเวลาที่องคการบริหารสวนตําบล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หนองอิเฒ่า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กําลังพิสูจนถึงเหตุอัน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ชอบดวยกฎหมายในการเก็บรวบรวมขอมูลสวนบุคคลของเจาของขอมูลสวนบุคคล หรือตรวจสอบความจําเปน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ในการเก็บรวบรวม ใช หรือเปดเผยขอมูลสวนบุคคลเพื่อประโยชนสาธารณะ อันเนื่องมาจากการที่เจาของ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ขอมูลสวนบุคคลไดใชสิทธิคัดคานการเก็บรวบรวม ใช หรือเปดเผยขอมูลสวนบุคคล</w:t>
      </w:r>
    </w:p>
    <w:p w:rsidR="00220088" w:rsidRDefault="00220088" w:rsidP="00220088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๕) สิทธิในการคัดคานการประมวลผลขอมูลสวนบุคคล เจาของขอมูลสวนบุคคลมีสิทธิ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คัดคานการเก็บรวบรวม ใชหรือเปดเผยขอมูลสวนบุคคลที่เกี่ยวกับตนเอง เวนแตกรณีที่องคการบริหารสวน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มีเหตุในการปฏิเสธคําขอโดยชอบดวยกฎหมาย (เชน 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สามารถแสดงใหเห็นวาการเก็บรวบรวม ใช หรือเปดเผยขอมูลสวนบุคคลของเจาของขอมูลสวนบุคคลมีเหตุอันชอบดวยกฎหมายยิ่งกวา หรือเพื่อการกอตั้งสิทธิเรียกรองตามกฎหมายการปฏิบัติตามหรือการใชสิทธิเรียกรองทางกฎหมาย หรือเพื่อประโยชนสาธารณะขององคการบริหารสวนตําบล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เปนตน)</w:t>
      </w:r>
    </w:p>
    <w:p w:rsidR="00220088" w:rsidRDefault="00220088" w:rsidP="00220088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๖) สิทธิในการขอถอนความยินยอม ในกรณีที่เจาของขอมูลสวนบุคคลไดใหความยินยอมแก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หนองอิเฒ่า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ในการเก็บรวบรวม ใช หรือเปดเผยขอมูลสวนบุคคล (ไมวาความยินยอม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นั้นจะไดใหไวกอนหรือหลังพระราชบัญญัติคุมครองขอมูลสวนบุคคล พ.ศ. ๒๕๖๒ มีผลใชบังคับ) เจาของขอมูล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สวนบุคคลมีสิทธิถอนความยินยอมเมื่อใดก็ไดตลอดระยะเวลาที่ขอมูลสวนบุคคลถูกเก็บรักษา โดยองคการบริหารสวนตําบล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เวนแตมีขอจํากัดสิทธิโดยกฎหมายใหองคการบริหารสวนตําบล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จําเปนตองเก็บรักษาขอมูลตอไป หรือยังคงมีสัญญาระหวางเจาของขอมูลสวนบุคคลกับองคการบริหารสวนตําบล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ที่ใหประโยชนแกเจาของขอมูลสวนบุคคลอยู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่</w:t>
      </w:r>
    </w:p>
    <w:p w:rsidR="00220088" w:rsidRDefault="00220088" w:rsidP="00220088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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๗) สิทธิในการขอรับ สงหรือโอนขอมูลสวนบุคคล เจาของขอมูลสวนบุคคลมีสิทธิในการขอรับขอมูลสวนบุคคลของตนเองจากองคการบริหารสวนตําบล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หนองอิเฒ่า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รูปแบบที่สามารถอานหรือใชงานโดยทั่วไปไดดวยเครื่องมือหรืออุปกรณที่ทํางานไดโดยอัตโนมัติและสามารถใชหรือเปดเผยขอมูลสวนบุคคลไดโดยวิธีการอัตโนมัติ รวมถึงอาจขอใหองคการบริหารสวนตําบล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หนองอิเฒ่า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สงหรือโอนขอมูลในรูปแบบ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ดังกลาวไปยังผูควบคุมขอมูลสวนบุคคลรายอื่น ทั้งนี้ การใชสิทธินี้จะตองอยูภายใตเงื่อนไขตามที่กฎหมายกําหนดขอ ๑๘ โทษของการไมปฏิบัติตามนโยบายการคุมครองขอมูลสวนบุคคลการไมปฏิบัติตามนโยบายอาจมีผลเปนความผิดและถูกลงโทษทางวินัยตามกฎหมายและระเบียบที่เกี่ยวของ (สําหรับขาราชการ เจาหนาที่ หรือผูปฏิบัติงานขององคการบริหารสวนตําบล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หนองอิเฒ่า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หรือตามขอตกลงการประมวลผลขอมูลสวนบุคคล (สําหรับผูประมวลผลขอมูลสวนบุคคล) ทั้งนี้ ตามแตกรณีและความสัมพันธที่เจาของขอมูลสวนบุคคลมีตอองคการบริหารสวนตําบล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หนองอิเฒ่า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และอาจไดรับโทษตามที่กําหนดโดยพระราชบัญญัติคุมครองขอมูลสวนบุคคล พ.ศ. ๒๕๖๒ รวมทั้ง กฎ ระเบียบ คําสั่งที่เกี่ยวของ</w:t>
      </w:r>
    </w:p>
    <w:p w:rsidR="00220088" w:rsidRDefault="00220088" w:rsidP="00220088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ขอ ๑๙ การรองเรียนตอหนวยงานผูมีอํานาจกํากับดูแล</w:t>
      </w:r>
    </w:p>
    <w:p w:rsidR="008C261B" w:rsidRDefault="00220088" w:rsidP="00220088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ในกรณีที่เจาของขอมูลสวนบุคคลพบวา องคการบริหารสวนตําบล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หนองอิเฒ่า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มิไดปฏิบัติตามกฎหมายคุมครองขอมูลสวนบุคคล เจาของขอมูลสวนบุคคลมีสิทธิรองเรียนไปยังคณะกรรมการคุมครอง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7B4029" w:rsidRPr="006371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ขอมูลสวนบุคคล หรือหนวยงานที่มีอํานาจกํากับดูแลที่ไดรับการ</w:t>
      </w:r>
      <w:r w:rsidR="007B4029" w:rsidRPr="008C26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แตงตั้งโดยคณะกรรมการคุมครองขอมูลสวน</w:t>
      </w:r>
    </w:p>
    <w:p w:rsidR="008C261B" w:rsidRPr="00580185" w:rsidRDefault="008C261B" w:rsidP="008C261B">
      <w:pPr>
        <w:pStyle w:val="a3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8018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- 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Pr="0058018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-</w:t>
      </w:r>
    </w:p>
    <w:p w:rsidR="007B4029" w:rsidRDefault="009849EC" w:rsidP="00220088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8C261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บุคคล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รือหน่วยงานที่มีอำนาจกำกับดูแลที่ได้รับการแต่งตั้งโดยคณะกรรมการคุ้มครองข้อมูลส่วนบุคคลหรือตามกกหมาย ทั้งนี้ ก่อนการร้องเรียนดังกล่าว องค์การบริหารส่วนตำบลหนองอิเฒ่า ขอให้เจ้าของข้อมูลส่วนบุคคลโปรดติดต่อ</w:t>
      </w:r>
      <w:r w:rsidR="008050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มายังองค์การบริหารส่วนตำบลหนองอิเฒ่า เพื่อให้องค์การบริหารส่วนตำบลหนองอิเฒ่า มีโอกาสได้รับทราบข้อเท็จจริงและได้ชี้แจงในประเด็นต่าง ๆ รวมถึงจัดการแก้ไขข้อกังวลของเจ้าของข้อมูลส่วนบุคคลก่อนในโอกาสแรก</w:t>
      </w:r>
    </w:p>
    <w:p w:rsidR="0080502D" w:rsidRDefault="0080502D" w:rsidP="00220088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ข้อ 20 การปรับปรุงนโยบายการคุ้มครองข้อมูลส่วนบุคคล</w:t>
      </w:r>
    </w:p>
    <w:p w:rsidR="0080502D" w:rsidRDefault="0080502D" w:rsidP="00220088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องค์การบริหารส่วนตำบลหนองอิเฒ่า อาจพิจารณาปรับปรุง แก้ไข หรือเปลี่ยนแปลงนโยบายและแนวปฏิบัตินี้เพื่อให้สอดคล้องกับการเปลี่ยนแปลงของกฏหมายและการดำเนินงานขององค์การบริหารส่วนตำบลหนองอิเฒ่า รวมถึงอาจปรับปรุงเพื่อให้สอดคล้องกับความคิดเห็นและข้อเสนอแนะจากเจ้าของข้อมูลสว่นบุคคล โดยองค์การบริหารส่วนตำบลหนองอิเฒ่า จะประกาศแจ้งให้ทราบอย่างชัดเจนก่อนเริ่มดำเนินการหรืออาจส่งประกาศแจ้งเตือนให้เจ้าของข้อมูลส่วนบุคคลทราบโดยตางตามช่องทางการสื่อสารขององค์การบริหารส่วนตำบลหนองอิเฒ่า ภายหลังการบังคับใช้นโยบายฉบับนี้ให้ถือเป็นการรับทราบข้อตกลงในนโยบายและแนวปฏิบัตินี้แล้ว</w:t>
      </w:r>
    </w:p>
    <w:p w:rsidR="0080502D" w:rsidRDefault="0080502D" w:rsidP="00220088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ทั้งนี้ องค์การบริหารส่วนตำบลหนองอิเฒ่า จะมีการทบทวนนโยบายและแนวทางปฏิบัติให้เป็นปัจจุบัน อย่างน้อย</w:t>
      </w:r>
      <w:r w:rsidR="00E313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ปีละ 1 ครั้ง หรือเมื่อมีการเปลี่ยนแปลงที่สำคัญขององค์การบริหารส่วนตำบลหนอง    อิเฒ่า</w:t>
      </w:r>
    </w:p>
    <w:p w:rsidR="00E3135B" w:rsidRDefault="00E3135B" w:rsidP="00220088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ข้อ 21 การติดต่อกับองค์การบริหารส่วนตำบลหนองอิเฒ่า</w:t>
      </w:r>
    </w:p>
    <w:p w:rsidR="00E3135B" w:rsidRDefault="00E3135B" w:rsidP="00220088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หากเจ้าของข้อมูลส่วนบุคคล มีข้อสงสัย ข้อเสนอแนะ หรือข้อกังวลเกี่ยวกับการเก็บรวบรวม ใช้ และเปิดเผยข้อมูลส่วนบุคคลขององค์การบริหารส่วนตำบลหนองอิเฒ่า หรือเกี่ยวกับนโยบายนี้ หรือต้องการใช้สิทธิตามกฎหมายคุ้มครองข้อมูลส่วนบุคคล เจ้าของข้อมูลสามารถติดต่อสอบถามได้ที่</w:t>
      </w:r>
    </w:p>
    <w:p w:rsidR="00E3135B" w:rsidRDefault="00E3135B" w:rsidP="00E3135B">
      <w:pPr>
        <w:pStyle w:val="a3"/>
        <w:numPr>
          <w:ilvl w:val="0"/>
          <w:numId w:val="4"/>
        </w:num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ผู้ควบคุมข้อมูลส่วนบุคคล (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Data Controller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</w:p>
    <w:p w:rsidR="00E3135B" w:rsidRDefault="00E3135B" w:rsidP="00E3135B">
      <w:pPr>
        <w:pStyle w:val="a3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องค์การบริหารส่วนตำบลหนองอิเฒ่า หมูที่ 1 ตำบลหนองอิเฒ่า อำเภอยางตลาด จังหวัดกาฬสินธุ์ 46120</w:t>
      </w:r>
    </w:p>
    <w:p w:rsidR="00E3135B" w:rsidRDefault="00E3135B" w:rsidP="00E3135B">
      <w:pPr>
        <w:pStyle w:val="a3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โทร 043 019 621</w:t>
      </w:r>
    </w:p>
    <w:p w:rsidR="00E3135B" w:rsidRDefault="00E3135B" w:rsidP="00E3135B">
      <w:pPr>
        <w:pStyle w:val="a3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เว็บไซด์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:http://www.nongetao.go.th</w:t>
      </w:r>
    </w:p>
    <w:p w:rsidR="00E3135B" w:rsidRDefault="00E3135B" w:rsidP="00E3135B">
      <w:pPr>
        <w:pStyle w:val="a3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อีเมล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hyperlink r:id="rId9" w:history="1">
        <w:r w:rsidRPr="003A32C6">
          <w:rPr>
            <w:rStyle w:val="a6"/>
            <w:rFonts w:ascii="TH SarabunIT๙" w:eastAsia="Times New Roman" w:hAnsi="TH SarabunIT๙" w:cs="TH SarabunIT๙"/>
            <w:sz w:val="32"/>
            <w:szCs w:val="32"/>
          </w:rPr>
          <w:t>6460709@dla.go.th</w:t>
        </w:r>
      </w:hyperlink>
    </w:p>
    <w:p w:rsidR="00E3135B" w:rsidRDefault="00E3135B" w:rsidP="00E3135B">
      <w:pPr>
        <w:pStyle w:val="a3"/>
        <w:numPr>
          <w:ilvl w:val="0"/>
          <w:numId w:val="4"/>
        </w:num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เจ้าหน้าที่คุ้มครองข้อมูลส่วนบุคคล (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Data Protection Officer : DPO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</w:p>
    <w:p w:rsidR="00E3135B" w:rsidRDefault="00E3135B" w:rsidP="00E3135B">
      <w:pPr>
        <w:pStyle w:val="a3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องค์การบริหารส่วนตำบลหนองอิเฒ่า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หมู่ที่ 1 ตำบลหนองอิเฒ่า อำเภอยางตลาด จังหวัดกาฬสินธุ์  46120</w:t>
      </w:r>
    </w:p>
    <w:p w:rsidR="00E3135B" w:rsidRDefault="00E3135B" w:rsidP="00E3135B">
      <w:pPr>
        <w:pStyle w:val="a3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โทร 043 019 621</w:t>
      </w:r>
    </w:p>
    <w:p w:rsidR="00E3135B" w:rsidRDefault="00E3135B" w:rsidP="00E3135B">
      <w:pPr>
        <w:pStyle w:val="a3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เว็บไซด์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:http://www.nongetao.go.th</w:t>
      </w:r>
    </w:p>
    <w:p w:rsidR="00E3135B" w:rsidRDefault="00E3135B" w:rsidP="00E3135B">
      <w:pPr>
        <w:pStyle w:val="a3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อีเมล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hyperlink r:id="rId10" w:history="1">
        <w:r w:rsidRPr="003A32C6">
          <w:rPr>
            <w:rStyle w:val="a6"/>
            <w:rFonts w:ascii="TH SarabunIT๙" w:eastAsia="Times New Roman" w:hAnsi="TH SarabunIT๙" w:cs="TH SarabunIT๙"/>
            <w:sz w:val="32"/>
            <w:szCs w:val="32"/>
          </w:rPr>
          <w:t>6460709@dla.go.th</w:t>
        </w:r>
      </w:hyperlink>
    </w:p>
    <w:p w:rsidR="00E3135B" w:rsidRPr="008C261B" w:rsidRDefault="00E3135B" w:rsidP="008C261B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8C261B" w:rsidRDefault="008C261B" w:rsidP="008C261B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ประกาศนี้ให้ใช้บังคับตั้งแต่วันที่ 21 มีนาคม พ.ศ. 2566 เป็นต้นไป</w:t>
      </w:r>
    </w:p>
    <w:p w:rsidR="008C261B" w:rsidRPr="008C261B" w:rsidRDefault="008C261B" w:rsidP="008C261B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</w:p>
    <w:p w:rsidR="008C261B" w:rsidRDefault="00E966C0" w:rsidP="008C261B">
      <w:pPr>
        <w:pStyle w:val="a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noProof/>
          <w:color w:val="000000"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52C50398" wp14:editId="6B27B5BC">
            <wp:simplePos x="0" y="0"/>
            <wp:positionH relativeFrom="column">
              <wp:posOffset>2714721</wp:posOffset>
            </wp:positionH>
            <wp:positionV relativeFrom="paragraph">
              <wp:posOffset>49591</wp:posOffset>
            </wp:positionV>
            <wp:extent cx="1867535" cy="508635"/>
            <wp:effectExtent l="0" t="0" r="0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นายก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61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 w:rsidR="008C261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8C261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8C261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ประกาศ  ณ  วันที่  21 มีนาคม พ.ศ. 2566</w:t>
      </w:r>
    </w:p>
    <w:p w:rsidR="008C261B" w:rsidRDefault="008C261B" w:rsidP="00E3135B">
      <w:pPr>
        <w:pStyle w:val="a3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3135B" w:rsidRDefault="008C261B" w:rsidP="00E3135B">
      <w:pPr>
        <w:pStyle w:val="a3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(นายประดิษฐ์  ภูอ่อน)</w:t>
      </w:r>
    </w:p>
    <w:p w:rsidR="008C261B" w:rsidRPr="00E3135B" w:rsidRDefault="008C261B" w:rsidP="00E3135B">
      <w:pPr>
        <w:pStyle w:val="a3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(นายกองคืการบริหารส่วนตำบลหนองอิเฒ่า</w:t>
      </w:r>
      <w:r w:rsidR="002C7A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</w:p>
    <w:sectPr w:rsidR="008C261B" w:rsidRPr="00E3135B" w:rsidSect="000A311F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DCF"/>
    <w:multiLevelType w:val="hybridMultilevel"/>
    <w:tmpl w:val="710E90B6"/>
    <w:lvl w:ilvl="0" w:tplc="817262EC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F0623B"/>
    <w:multiLevelType w:val="hybridMultilevel"/>
    <w:tmpl w:val="AC8A983E"/>
    <w:lvl w:ilvl="0" w:tplc="0A66541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ABC1071"/>
    <w:multiLevelType w:val="hybridMultilevel"/>
    <w:tmpl w:val="7F3E0DE4"/>
    <w:lvl w:ilvl="0" w:tplc="5EEC1470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922EB"/>
    <w:multiLevelType w:val="hybridMultilevel"/>
    <w:tmpl w:val="FEDA766E"/>
    <w:lvl w:ilvl="0" w:tplc="46F2186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hideSpellingErrors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E6"/>
    <w:rsid w:val="000A311F"/>
    <w:rsid w:val="000C6FEE"/>
    <w:rsid w:val="000D7428"/>
    <w:rsid w:val="00124D05"/>
    <w:rsid w:val="00204286"/>
    <w:rsid w:val="002156AC"/>
    <w:rsid w:val="00220088"/>
    <w:rsid w:val="002556C6"/>
    <w:rsid w:val="002C7A5C"/>
    <w:rsid w:val="00317992"/>
    <w:rsid w:val="00332E97"/>
    <w:rsid w:val="003641A1"/>
    <w:rsid w:val="00401877"/>
    <w:rsid w:val="004C1125"/>
    <w:rsid w:val="00546700"/>
    <w:rsid w:val="00580185"/>
    <w:rsid w:val="0061764D"/>
    <w:rsid w:val="006371B7"/>
    <w:rsid w:val="00696FDF"/>
    <w:rsid w:val="006E51D7"/>
    <w:rsid w:val="00764870"/>
    <w:rsid w:val="007B4029"/>
    <w:rsid w:val="0080502D"/>
    <w:rsid w:val="00812AAC"/>
    <w:rsid w:val="00875E3A"/>
    <w:rsid w:val="008C261B"/>
    <w:rsid w:val="009104CC"/>
    <w:rsid w:val="009849EC"/>
    <w:rsid w:val="009E1D92"/>
    <w:rsid w:val="00A33A88"/>
    <w:rsid w:val="00A60696"/>
    <w:rsid w:val="00A957DB"/>
    <w:rsid w:val="00B01F65"/>
    <w:rsid w:val="00B13124"/>
    <w:rsid w:val="00B6361A"/>
    <w:rsid w:val="00B946D2"/>
    <w:rsid w:val="00C7281C"/>
    <w:rsid w:val="00CA49F5"/>
    <w:rsid w:val="00CE38F6"/>
    <w:rsid w:val="00D32ED6"/>
    <w:rsid w:val="00DB6DDC"/>
    <w:rsid w:val="00DC7B5F"/>
    <w:rsid w:val="00E3135B"/>
    <w:rsid w:val="00E966C0"/>
    <w:rsid w:val="00F778E6"/>
    <w:rsid w:val="00FC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1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6DDC"/>
    <w:pPr>
      <w:ind w:left="720"/>
      <w:contextualSpacing/>
    </w:pPr>
  </w:style>
  <w:style w:type="table" w:styleId="a5">
    <w:name w:val="Table Grid"/>
    <w:basedOn w:val="a1"/>
    <w:uiPriority w:val="59"/>
    <w:rsid w:val="006E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135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74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D742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1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6DDC"/>
    <w:pPr>
      <w:ind w:left="720"/>
      <w:contextualSpacing/>
    </w:pPr>
  </w:style>
  <w:style w:type="table" w:styleId="a5">
    <w:name w:val="Table Grid"/>
    <w:basedOn w:val="a1"/>
    <w:uiPriority w:val="59"/>
    <w:rsid w:val="006E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135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74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D742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hyperlink" Target="mailto:6460709@dla.go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6460709@dla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02DC-06B9-47FD-8260-49E631F5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5205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 COM</dc:creator>
  <cp:lastModifiedBy>OK COM</cp:lastModifiedBy>
  <cp:revision>18</cp:revision>
  <cp:lastPrinted>2023-03-29T04:10:00Z</cp:lastPrinted>
  <dcterms:created xsi:type="dcterms:W3CDTF">2023-03-20T08:17:00Z</dcterms:created>
  <dcterms:modified xsi:type="dcterms:W3CDTF">2023-03-29T04:10:00Z</dcterms:modified>
</cp:coreProperties>
</file>